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551" w:rsidRPr="00B84FFA" w:rsidRDefault="00523551" w:rsidP="005138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4FFA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523551" w:rsidRPr="00B84FFA" w:rsidRDefault="00523551" w:rsidP="005138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4FFA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департамента </w:t>
      </w:r>
    </w:p>
    <w:p w:rsidR="00523551" w:rsidRPr="00B84FFA" w:rsidRDefault="00523551" w:rsidP="005138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4FFA">
        <w:rPr>
          <w:rFonts w:ascii="Times New Roman" w:hAnsi="Times New Roman" w:cs="Times New Roman"/>
          <w:sz w:val="28"/>
          <w:szCs w:val="28"/>
        </w:rPr>
        <w:t xml:space="preserve">природных ресурсов и экологии </w:t>
      </w:r>
      <w:r>
        <w:rPr>
          <w:rFonts w:ascii="Times New Roman" w:hAnsi="Times New Roman" w:cs="Times New Roman"/>
          <w:sz w:val="28"/>
          <w:szCs w:val="28"/>
        </w:rPr>
        <w:t>Брянской</w:t>
      </w:r>
      <w:r w:rsidRPr="00B84FFA">
        <w:rPr>
          <w:rFonts w:ascii="Times New Roman" w:hAnsi="Times New Roman" w:cs="Times New Roman"/>
          <w:sz w:val="28"/>
          <w:szCs w:val="28"/>
        </w:rPr>
        <w:t xml:space="preserve"> области </w:t>
      </w:r>
    </w:p>
    <w:p w:rsidR="00523551" w:rsidRPr="00B84FFA" w:rsidRDefault="00523551" w:rsidP="005518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4FFA">
        <w:rPr>
          <w:rFonts w:ascii="Times New Roman" w:hAnsi="Times New Roman" w:cs="Times New Roman"/>
          <w:sz w:val="28"/>
          <w:szCs w:val="28"/>
        </w:rPr>
        <w:t>по предоставлению государственной услуги</w:t>
      </w:r>
    </w:p>
    <w:p w:rsidR="00523551" w:rsidRPr="00B84FFA" w:rsidRDefault="00523551" w:rsidP="005518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4FFA">
        <w:rPr>
          <w:rFonts w:ascii="Times New Roman" w:hAnsi="Times New Roman" w:cs="Times New Roman"/>
          <w:sz w:val="28"/>
          <w:szCs w:val="28"/>
        </w:rPr>
        <w:t>«Утверждение нормативов образования отходов</w:t>
      </w:r>
    </w:p>
    <w:p w:rsidR="00523551" w:rsidRPr="00B84FFA" w:rsidRDefault="00523551" w:rsidP="005518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4FFA">
        <w:rPr>
          <w:rFonts w:ascii="Times New Roman" w:hAnsi="Times New Roman" w:cs="Times New Roman"/>
          <w:sz w:val="28"/>
          <w:szCs w:val="28"/>
        </w:rPr>
        <w:t>и лимитов на их размещение»</w:t>
      </w:r>
    </w:p>
    <w:p w:rsidR="00523551" w:rsidRPr="00B84FFA" w:rsidRDefault="00523551" w:rsidP="005138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23551" w:rsidRPr="00B84FFA" w:rsidRDefault="00523551" w:rsidP="0051384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FFA">
        <w:rPr>
          <w:rFonts w:ascii="Times New Roman" w:hAnsi="Times New Roman" w:cs="Times New Roman"/>
          <w:b/>
          <w:bCs/>
          <w:sz w:val="28"/>
          <w:szCs w:val="28"/>
        </w:rPr>
        <w:t xml:space="preserve">Блок-схема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последовательности действий при </w:t>
      </w:r>
      <w:r w:rsidRPr="00A87F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исполнении административной процедуры</w:t>
      </w:r>
    </w:p>
    <w:p w:rsidR="00523551" w:rsidRPr="00B84FFA" w:rsidRDefault="00523551" w:rsidP="0051384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FFA">
        <w:rPr>
          <w:rFonts w:ascii="Times New Roman" w:hAnsi="Times New Roman" w:cs="Times New Roman"/>
          <w:b/>
          <w:bCs/>
          <w:sz w:val="28"/>
          <w:szCs w:val="28"/>
        </w:rPr>
        <w:t>«Утверждение нормативов образования отходов и лимитов на их размещение»</w:t>
      </w:r>
    </w:p>
    <w:p w:rsidR="00523551" w:rsidRDefault="00523551" w:rsidP="0051384A">
      <w:pPr>
        <w:spacing w:after="0"/>
        <w:jc w:val="center"/>
        <w:rPr>
          <w:rFonts w:ascii="Times New Roman" w:hAnsi="Times New Roman" w:cs="Times New Roman"/>
          <w:color w:val="000000"/>
        </w:rPr>
      </w:pPr>
      <w:r>
        <w:rPr>
          <w:noProof/>
          <w:lang w:eastAsia="ru-RU"/>
        </w:rPr>
      </w:r>
      <w:r w:rsidRPr="00C21039">
        <w:rPr>
          <w:rFonts w:ascii="Times New Roman" w:hAnsi="Times New Roman" w:cs="Times New Roman"/>
          <w:color w:val="000000"/>
        </w:rPr>
        <w:pict>
          <v:group id="_x0000_s1026" editas="canvas" style="width:551.15pt;height:346.6pt;mso-position-horizontal-relative:char;mso-position-vertical-relative:line" coordorigin="-2250,1095" coordsize="12420,781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2250;top:1095;width:12420;height:7811" o:preferrelative="f">
              <v:fill o:detectmouseclick="t"/>
              <v:path o:extrusionok="t" o:connecttype="none"/>
              <o:lock v:ext="edit" text="t"/>
            </v:shape>
            <v:rect id="_x0000_s1028" style="position:absolute;left:3574;top:3480;width:5578;height:381">
              <v:textbox style="mso-next-textbox:#_x0000_s1028" inset="2.26061mm,1.1303mm,2.26061mm,1.1303mm">
                <w:txbxContent>
                  <w:p w:rsidR="00523551" w:rsidRPr="00B84FFA" w:rsidRDefault="00523551" w:rsidP="005518DB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B84FFA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Прием и регистрация материалов Заявителя</w:t>
                    </w:r>
                  </w:p>
                  <w:p w:rsidR="00523551" w:rsidRPr="00B84FFA" w:rsidRDefault="00523551" w:rsidP="005518DB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oval id="_x0000_s1029" style="position:absolute;left:3665;top:2418;width:6237;height:904" fillcolor="#cfc">
              <v:textbox style="mso-next-textbox:#_x0000_s1029" inset=".445mm,.267mm,.445mm,.267mm">
                <w:txbxContent>
                  <w:p w:rsidR="00523551" w:rsidRPr="00B84FFA" w:rsidRDefault="00523551" w:rsidP="005518DB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B84FFA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 xml:space="preserve">Начало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административного действия</w:t>
                    </w:r>
                    <w:r w:rsidRPr="00B84FFA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: поступление материалов Заявителя в департамент</w:t>
                    </w:r>
                  </w:p>
                </w:txbxContent>
              </v:textbox>
            </v:oval>
            <v:rect id="_x0000_s1030" style="position:absolute;left:3574;top:4100;width:5577;height:367">
              <v:textbox style="mso-next-textbox:#_x0000_s1030" inset="2.26061mm,1.1303mm,2.26061mm,1.1303mm">
                <w:txbxContent>
                  <w:p w:rsidR="00523551" w:rsidRPr="00B84FFA" w:rsidRDefault="00523551" w:rsidP="005518DB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B84FFA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Проверка комплектности материалов Заявителя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1" type="#_x0000_t34" style="position:absolute;left:6243;top:3980;width:239;height:1;rotation:90;flip:x" o:connectortype="elbow" adj="10755,99316800,-948683">
              <v:stroke endarrow="block"/>
            </v:shape>
            <v:shape id="_x0000_s1032" type="#_x0000_t34" style="position:absolute;left:6495;top:3191;width:158;height:420;rotation:90" o:connectortype="elbow" adj="10723,-171931,-1537430">
              <v:stroke endarrow="block"/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33" type="#_x0000_t4" style="position:absolute;left:3338;top:5382;width:2885;height:1480" fillcolor="#cff">
              <v:textbox style="mso-next-textbox:#_x0000_s1033" inset="2.26061mm,1.1303mm,2.26061mm,1.1303mm">
                <w:txbxContent>
                  <w:p w:rsidR="00523551" w:rsidRPr="00B84FFA" w:rsidRDefault="00523551" w:rsidP="005518DB">
                    <w:pPr>
                      <w:shd w:val="clear" w:color="auto" w:fill="CCFFFF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B84FFA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Материал представлен в полном объеме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-1066;top:6122;width:450;height:254" filled="f" stroked="f">
              <v:textbox style="mso-next-textbox:#_x0000_s1034" inset="0,0,0,0">
                <w:txbxContent>
                  <w:p w:rsidR="00523551" w:rsidRPr="00B84FFA" w:rsidRDefault="00523551" w:rsidP="005518DB">
                    <w:pPr>
                      <w:rPr>
                        <w:sz w:val="16"/>
                        <w:szCs w:val="16"/>
                      </w:rPr>
                    </w:pPr>
                    <w:r w:rsidRPr="00B84FFA">
                      <w:rPr>
                        <w:sz w:val="16"/>
                        <w:szCs w:val="16"/>
                      </w:rPr>
                      <w:t>нет</w:t>
                    </w:r>
                  </w:p>
                </w:txbxContent>
              </v:textbox>
            </v:shape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_x0000_s1035" type="#_x0000_t84" style="position:absolute;left:4700;top:1620;width:4140;height:540" fillcolor="#fcf">
              <v:textbox style="mso-next-textbox:#_x0000_s1035" inset="2.26061mm,1.1303mm,2.26061mm,1.1303mm">
                <w:txbxContent>
                  <w:p w:rsidR="00523551" w:rsidRPr="00B84FFA" w:rsidRDefault="00523551" w:rsidP="005518DB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B84FFA">
                      <w:rPr>
                        <w:b/>
                        <w:bCs/>
                        <w:sz w:val="16"/>
                        <w:szCs w:val="16"/>
                      </w:rPr>
                      <w:t>ЗАЯВИТЕЛЬ</w:t>
                    </w:r>
                  </w:p>
                </w:txbxContent>
              </v:textbox>
            </v:shape>
            <v:rect id="_x0000_s1036" style="position:absolute;left:3665;top:7385;width:5487;height:683">
              <v:textbox style="mso-next-textbox:#_x0000_s1036" inset="2.26061mm,1.1303mm,2.26061mm,1.1303mm">
                <w:txbxContent>
                  <w:p w:rsidR="00523551" w:rsidRPr="00B84FFA" w:rsidRDefault="00523551" w:rsidP="005518DB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B84FFA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Рассмотрение ПНООЛР и материалов Заявителя</w:t>
                    </w:r>
                  </w:p>
                </w:txbxContent>
              </v:textbox>
            </v:rect>
            <v:rect id="_x0000_s1037" style="position:absolute;left:6959;top:5593;width:3211;height:1059">
              <v:textbox style="mso-next-textbox:#_x0000_s1037" inset="2.26061mm,1.1303mm,2.26061mm,1.1303mm">
                <w:txbxContent>
                  <w:p w:rsidR="00523551" w:rsidRPr="00B84FFA" w:rsidRDefault="00523551" w:rsidP="005518DB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6"/>
                        <w:szCs w:val="16"/>
                      </w:rPr>
                    </w:pPr>
                    <w:r w:rsidRPr="00B84FFA"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6"/>
                        <w:szCs w:val="16"/>
                      </w:rPr>
                      <w:t>Направление уведомления Заявителю о необходимости представления недостающих документов</w:t>
                    </w:r>
                  </w:p>
                </w:txbxContent>
              </v:textbox>
            </v:rect>
            <v:shape id="_x0000_s1038" type="#_x0000_t34" style="position:absolute;left:5114;top:4134;width:915;height:1582;rotation:90" o:connectortype="elbow" adj=",-61323,-257019">
              <v:stroke endarrow="block"/>
            </v:shape>
            <v:shape id="_x0000_s1039" type="#_x0000_t34" style="position:absolute;left:5333;top:6310;width:523;height:1628;rotation:90;flip:x" o:connectortype="elbow" adj="10753,91348,-384424">
              <v:stroke endarrow="block"/>
            </v:shape>
            <v:shape id="_x0000_s1040" type="#_x0000_t4" style="position:absolute;left:-346;top:5382;width:3385;height:2126" fillcolor="#cff">
              <v:textbox style="mso-next-textbox:#_x0000_s1040" inset="2.26061mm,1.1303mm,2.26061mm,1.1303mm">
                <w:txbxContent>
                  <w:p w:rsidR="00523551" w:rsidRPr="00B84FFA" w:rsidRDefault="00523551" w:rsidP="005518DB">
                    <w:pPr>
                      <w:shd w:val="clear" w:color="auto" w:fill="CCFFFF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B84FFA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t>Недостающий материал представлен в 30-ти  срок</w:t>
                    </w:r>
                  </w:p>
                </w:txbxContent>
              </v:textbox>
            </v:shape>
            <v:shape id="_x0000_s1041" type="#_x0000_t34" style="position:absolute;left:8773;top:1890;width:1397;height:4233;flip:x y" o:connectortype="elbow" adj="-6271,31371,227166" strokeweight="2pt">
              <v:stroke dashstyle="dash"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42" type="#_x0000_t33" style="position:absolute;left:1347;top:1891;width:3420;height:3491;rotation:180;flip:y" o:connectortype="elbow" adj="-58667,11842,-58667" strokeweight="2pt">
              <v:stroke dashstyle="dash" endarrow="block"/>
            </v:shape>
            <v:shape id="_x0000_s1043" type="#_x0000_t33" style="position:absolute;left:2397;top:6458;width:218;height:2318;rotation:90;flip:x" o:connectortype="elbow" adj="-580082,70153,-580082" strokeweight="2pt">
              <v:stroke dashstyle="dash" endarrow="block"/>
            </v:shape>
            <v:rect id="_x0000_s1044" style="position:absolute;left:-1810;top:3255;width:2686;height:1059">
              <v:textbox style="mso-next-textbox:#_x0000_s1044" inset="2.26061mm,1.1303mm,2.26061mm,1.1303mm">
                <w:txbxContent>
                  <w:p w:rsidR="00523551" w:rsidRPr="00B84FFA" w:rsidRDefault="00523551" w:rsidP="005518DB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6"/>
                        <w:szCs w:val="16"/>
                      </w:rPr>
                    </w:pPr>
                    <w:r w:rsidRPr="00B84FFA"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6"/>
                        <w:szCs w:val="16"/>
                      </w:rPr>
                      <w:t>Возврат представленных документов и материалов заявителю</w:t>
                    </w:r>
                  </w:p>
                </w:txbxContent>
              </v:textbox>
            </v:rect>
            <v:shape id="_x0000_s1045" type="#_x0000_t34" style="position:absolute;left:-1810;top:3785;width:1464;height:2660;rotation:180" o:connectortype="elbow" adj="27586,-52522,-61657" strokeweight="2pt">
              <v:stroke dashstyle="dash" endarrow="block"/>
            </v:shape>
            <v:shape id="_x0000_s1046" type="#_x0000_t34" style="position:absolute;left:2335;top:-1181;width:1635;height:7237;rotation:270" o:connectortype="elbow" adj="26959,-9786,-53606" strokeweight="2pt">
              <v:stroke dashstyle="dash" endarrow="block"/>
            </v:shape>
            <v:shape id="_x0000_s1047" type="#_x0000_t202" style="position:absolute;left:2132;top:7346;width:625;height:381" filled="f" stroked="f">
              <v:textbox style="mso-next-textbox:#_x0000_s1047" inset="0,0,0,0">
                <w:txbxContent>
                  <w:p w:rsidR="00523551" w:rsidRPr="00B84FFA" w:rsidRDefault="00523551" w:rsidP="005518DB">
                    <w:pPr>
                      <w:rPr>
                        <w:sz w:val="20"/>
                        <w:szCs w:val="20"/>
                      </w:rPr>
                    </w:pPr>
                    <w:r w:rsidRPr="00B84FFA">
                      <w:rPr>
                        <w:sz w:val="16"/>
                        <w:szCs w:val="16"/>
                      </w:rPr>
                      <w:t>да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8" type="#_x0000_t32" style="position:absolute;left:6223;top:6123;width:736;height:1" o:connectortype="straight">
              <v:stroke endarrow="block"/>
            </v:shape>
            <v:oval id="_x0000_s1049" style="position:absolute;left:6143;top:8339;width:567;height:567">
              <v:textbox style="mso-next-textbox:#_x0000_s1049" inset="2.26061mm,1.1303mm,2.26061mm,1.1303mm">
                <w:txbxContent>
                  <w:p w:rsidR="00523551" w:rsidRPr="00B84FFA" w:rsidRDefault="00523551" w:rsidP="005518DB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B84FFA"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shape id="_x0000_s1050" type="#_x0000_t32" style="position:absolute;left:6409;top:8068;width:18;height:271" o:connectortype="straight">
              <v:stroke endarrow="block"/>
            </v:shape>
            <v:shape id="_x0000_s1051" type="#_x0000_t202" style="position:absolute;left:5337;top:6775;width:625;height:381" filled="f" stroked="f">
              <v:textbox style="mso-next-textbox:#_x0000_s1051" inset="0,0,0,0">
                <w:txbxContent>
                  <w:p w:rsidR="00523551" w:rsidRPr="00B84FFA" w:rsidRDefault="00523551" w:rsidP="005518DB">
                    <w:pPr>
                      <w:rPr>
                        <w:sz w:val="20"/>
                        <w:szCs w:val="20"/>
                      </w:rPr>
                    </w:pPr>
                    <w:r w:rsidRPr="00B84FFA">
                      <w:rPr>
                        <w:sz w:val="16"/>
                        <w:szCs w:val="16"/>
                      </w:rPr>
                      <w:t>да</w:t>
                    </w:r>
                  </w:p>
                </w:txbxContent>
              </v:textbox>
            </v:shape>
            <v:shape id="_x0000_s1052" type="#_x0000_t202" style="position:absolute;left:6223;top:5678;width:631;height:444" stroked="f">
              <v:textbox style="mso-next-textbox:#_x0000_s1052" inset="2.26061mm,1.1303mm,2.26061mm,1.1303mm">
                <w:txbxContent>
                  <w:p w:rsidR="00523551" w:rsidRPr="00B84FFA" w:rsidRDefault="00523551" w:rsidP="005518DB">
                    <w:pPr>
                      <w:rPr>
                        <w:sz w:val="20"/>
                        <w:szCs w:val="20"/>
                      </w:rPr>
                    </w:pPr>
                    <w:r w:rsidRPr="00B84FFA">
                      <w:rPr>
                        <w:sz w:val="20"/>
                        <w:szCs w:val="20"/>
                      </w:rPr>
                      <w:t>нет</w:t>
                    </w:r>
                  </w:p>
                </w:txbxContent>
              </v:textbox>
            </v:shape>
            <v:shape id="_x0000_s1053" type="#_x0000_t32" style="position:absolute;left:6771;top:2160;width:13;height:258" o:connectortype="straight">
              <v:stroke endarrow="block"/>
            </v:shape>
            <w10:anchorlock/>
          </v:group>
        </w:pict>
      </w:r>
    </w:p>
    <w:p w:rsidR="00523551" w:rsidRDefault="00523551" w:rsidP="0051384A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:rsidR="00523551" w:rsidRDefault="00523551" w:rsidP="005138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</w:r>
      <w:r w:rsidRPr="00133006">
        <w:rPr>
          <w:rFonts w:ascii="Times New Roman" w:hAnsi="Times New Roman" w:cs="Times New Roman"/>
          <w:color w:val="000000"/>
        </w:rPr>
        <w:pict>
          <v:group id="_x0000_s1054" editas="canvas" style="width:653.3pt;height:300.65pt;mso-position-horizontal-relative:char;mso-position-vertical-relative:line" coordorigin="-2250,1095" coordsize="13066,6013">
            <o:lock v:ext="edit" aspectratio="t"/>
            <v:shape id="_x0000_s1055" type="#_x0000_t75" style="position:absolute;left:-2250;top:1095;width:13066;height:6013" o:preferrelative="f">
              <v:fill o:detectmouseclick="t"/>
              <v:path o:extrusionok="t" o:connecttype="none"/>
              <o:lock v:ext="edit" text="t"/>
            </v:shape>
            <v:shape id="_x0000_s1056" type="#_x0000_t202" style="position:absolute;left:6274;top:2985;width:404;height:253" filled="f" stroked="f">
              <v:textbox style="mso-next-textbox:#_x0000_s1056" inset="0,0,0,0">
                <w:txbxContent>
                  <w:p w:rsidR="00523551" w:rsidRDefault="00523551" w:rsidP="005518DB">
                    <w:r>
                      <w:rPr>
                        <w:sz w:val="18"/>
                        <w:szCs w:val="18"/>
                      </w:rPr>
                      <w:t>нет</w:t>
                    </w:r>
                  </w:p>
                </w:txbxContent>
              </v:textbox>
            </v:shape>
            <v:shape id="_x0000_s1057" type="#_x0000_t202" style="position:absolute;left:2265;top:2984;width:329;height:254" filled="f" stroked="f">
              <v:textbox style="mso-next-textbox:#_x0000_s1057" inset="0,0,0,0">
                <w:txbxContent>
                  <w:p w:rsidR="00523551" w:rsidRPr="00A87F10" w:rsidRDefault="00523551" w:rsidP="005518D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да</w:t>
                    </w:r>
                  </w:p>
                </w:txbxContent>
              </v:textbox>
            </v:shape>
            <v:rect id="_x0000_s1058" style="position:absolute;left:-633;top:4493;width:2686;height:1489">
              <v:textbox style="mso-next-textbox:#_x0000_s1058">
                <w:txbxContent>
                  <w:p w:rsidR="00523551" w:rsidRDefault="00523551" w:rsidP="005518DB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Информирование Заявителя по почте</w:t>
                    </w:r>
                  </w:p>
                  <w:p w:rsidR="00523551" w:rsidRPr="00E4642C" w:rsidRDefault="00523551" w:rsidP="005518DB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Выдача акта департамента об отказе в утверждении НООЛР</w:t>
                    </w:r>
                  </w:p>
                </w:txbxContent>
              </v:textbox>
            </v:rect>
            <v:shape id="_x0000_s1059" type="#_x0000_t4" style="position:absolute;left:2720;top:1812;width:3554;height:2985" fillcolor="#cff">
              <v:textbox style="mso-next-textbox:#_x0000_s1059" inset="0,0,0,0">
                <w:txbxContent>
                  <w:p w:rsidR="00523551" w:rsidRPr="00A87F10" w:rsidRDefault="00523551" w:rsidP="005518DB">
                    <w:pPr>
                      <w:shd w:val="clear" w:color="auto" w:fill="CCFFFF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Наличие недостоверной информации в ПНООЛР и материалах Заявителя</w:t>
                    </w:r>
                  </w:p>
                </w:txbxContent>
              </v:textbox>
            </v:shape>
            <v:oval id="_x0000_s1060" style="position:absolute;left:4214;top:1095;width:567;height:567">
              <v:textbox style="mso-next-textbox:#_x0000_s1060">
                <w:txbxContent>
                  <w:p w:rsidR="00523551" w:rsidRPr="00E572FC" w:rsidRDefault="00523551" w:rsidP="005518DB">
                    <w:pPr>
                      <w:rPr>
                        <w:b/>
                        <w:bCs/>
                      </w:rPr>
                    </w:pPr>
                    <w:r w:rsidRPr="00E572FC">
                      <w:rPr>
                        <w:b/>
                        <w:bCs/>
                      </w:rPr>
                      <w:t>1</w:t>
                    </w:r>
                  </w:p>
                </w:txbxContent>
              </v:textbox>
            </v:oval>
            <v:shape id="_x0000_s1061" type="#_x0000_t32" style="position:absolute;left:4497;top:1662;width:1;height:150;flip:x" o:connectortype="straight">
              <v:stroke endarrow="block"/>
            </v:shape>
            <v:rect id="_x0000_s1062" style="position:absolute;left:-633;top:2800;width:2686;height:1059">
              <v:textbox style="mso-next-textbox:#_x0000_s1062">
                <w:txbxContent>
                  <w:p w:rsidR="00523551" w:rsidRPr="00E4642C" w:rsidRDefault="00523551" w:rsidP="005518DB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Подготовка акта  департамента об отказе в утверждении НООЛР</w:t>
                    </w:r>
                  </w:p>
                  <w:p w:rsidR="00523551" w:rsidRPr="00E572FC" w:rsidRDefault="00523551" w:rsidP="005518DB"/>
                </w:txbxContent>
              </v:textbox>
            </v:rect>
            <v:rect id="_x0000_s1063" style="position:absolute;left:6753;top:2362;width:2686;height:1500">
              <v:textbox style="mso-next-textbox:#_x0000_s1063">
                <w:txbxContent>
                  <w:p w:rsidR="00523551" w:rsidRDefault="00523551" w:rsidP="005518DB">
                    <w:pPr>
                      <w:spacing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Подготовка акта  департамента об утверждении НООЛР</w:t>
                    </w:r>
                  </w:p>
                  <w:p w:rsidR="00523551" w:rsidRPr="00E4642C" w:rsidRDefault="00523551" w:rsidP="005518DB">
                    <w:pPr>
                      <w:spacing w:line="240" w:lineRule="auto"/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 xml:space="preserve">и документа об утверждении НООЛР </w:t>
                    </w:r>
                  </w:p>
                </w:txbxContent>
              </v:textbox>
            </v:rect>
            <v:shape id="_x0000_s1064" type="#_x0000_t32" style="position:absolute;left:2053;top:3305;width:667;height:25;flip:x" o:connectortype="straight">
              <v:stroke endarrow="block"/>
            </v:shape>
            <v:shape id="_x0000_s1065" type="#_x0000_t32" style="position:absolute;left:6274;top:3112;width:479;height:193;flip:y" o:connectortype="straight">
              <v:stroke endarrow="block"/>
            </v:shape>
            <v:rect id="_x0000_s1066" style="position:absolute;left:6274;top:4390;width:3674;height:1282">
              <v:textbox style="mso-next-textbox:#_x0000_s1066">
                <w:txbxContent>
                  <w:p w:rsidR="00523551" w:rsidRPr="00E4642C" w:rsidRDefault="00523551" w:rsidP="005518DB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Выдача Заявителю акта департамента об утверждении, документа об утверждении НООЛР</w:t>
                    </w:r>
                  </w:p>
                </w:txbxContent>
              </v:textbox>
            </v:rect>
            <v:shape id="_x0000_s1067" type="#_x0000_t32" style="position:absolute;left:710;top:3859;width:1;height:634" o:connectortype="straight">
              <v:stroke endarrow="block"/>
            </v:shape>
            <v:shape id="_x0000_s1068" type="#_x0000_t32" style="position:absolute;left:8096;top:3862;width:15;height:528" o:connectortype="straight">
              <v:stroke endarrow="block"/>
            </v:shape>
            <v:shape id="_x0000_s1069" type="#_x0000_t33" style="position:absolute;left:4506;top:5031;width:1768;height:951;rotation:180;flip:y" o:connectortype="elbow" adj="-127157,111952,-127157">
              <v:stroke endarrow="block"/>
            </v:shape>
            <v:shape id="_x0000_s1070" type="#_x0000_t33" style="position:absolute;left:2053;top:5238;width:2453;height:744" o:connectortype="elbow" adj="-54480,-149110,-54480">
              <v:stroke endarrow="block"/>
            </v:shape>
            <v:oval id="_x0000_s1071" style="position:absolute;left:-373;top:5982;width:9757;height:1126" fillcolor="#cfc">
              <v:textbox style="mso-next-textbox:#_x0000_s1071" inset=".5mm,.3mm,.5mm,.3mm">
                <w:txbxContent>
                  <w:p w:rsidR="00523551" w:rsidRPr="00E4642C" w:rsidRDefault="00523551" w:rsidP="005518DB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Внесение в информационный ресурс (журнал, банк данных) информации о выдаче документа об утверждении нормативов образования отходов и лимитов на их размещение или об отказе в утверждении</w:t>
                    </w:r>
                  </w:p>
                  <w:p w:rsidR="00523551" w:rsidRPr="00BC26D2" w:rsidRDefault="00523551" w:rsidP="005518DB"/>
                </w:txbxContent>
              </v:textbox>
            </v:oval>
            <w10:anchorlock/>
          </v:group>
        </w:pict>
      </w:r>
    </w:p>
    <w:p w:rsidR="00523551" w:rsidRDefault="0052355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523551" w:rsidRDefault="00523551" w:rsidP="00B84FFA">
      <w:pPr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720D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Блок-схема последовательности действий при исполнении административной процедуры по переоформлению документа об </w:t>
      </w:r>
      <w:r w:rsidRPr="00720DAA">
        <w:rPr>
          <w:rFonts w:ascii="Times New Roman" w:hAnsi="Times New Roman" w:cs="Times New Roman"/>
          <w:b/>
          <w:bCs/>
          <w:sz w:val="28"/>
          <w:szCs w:val="28"/>
        </w:rPr>
        <w:t>утверждении нормативов образования отходов и лимитов на их размещение</w:t>
      </w:r>
    </w:p>
    <w:p w:rsidR="00523551" w:rsidRDefault="00523551" w:rsidP="009B3B9D">
      <w:pPr>
        <w:jc w:val="center"/>
        <w:outlineLvl w:val="4"/>
        <w:rPr>
          <w:rFonts w:ascii="Times New Roman" w:hAnsi="Times New Roman" w:cs="Times New Roman"/>
          <w:color w:val="000000"/>
        </w:rPr>
        <w:sectPr w:rsidR="00523551" w:rsidSect="005518DB">
          <w:pgSz w:w="16838" w:h="11906" w:orient="landscape"/>
          <w:pgMar w:top="993" w:right="1134" w:bottom="426" w:left="1134" w:header="708" w:footer="708" w:gutter="0"/>
          <w:cols w:space="708"/>
          <w:docGrid w:linePitch="360"/>
        </w:sectPr>
      </w:pPr>
      <w:r>
        <w:rPr>
          <w:noProof/>
          <w:lang w:eastAsia="ru-RU"/>
        </w:rPr>
      </w:r>
      <w:r w:rsidRPr="00C21039">
        <w:rPr>
          <w:rFonts w:ascii="Times New Roman" w:hAnsi="Times New Roman" w:cs="Times New Roman"/>
          <w:color w:val="000000"/>
        </w:rPr>
        <w:pict>
          <v:group id="_x0000_s1072" editas="canvas" style="width:653.3pt;height:450pt;mso-position-horizontal-relative:char;mso-position-vertical-relative:line" coordorigin="-2250,1095" coordsize="13066,9000">
            <o:lock v:ext="edit" aspectratio="t"/>
            <v:shape id="_x0000_s1073" type="#_x0000_t75" style="position:absolute;left:-2250;top:1095;width:13066;height:9000" o:preferrelative="f">
              <v:fill o:detectmouseclick="t"/>
              <v:path o:extrusionok="t" o:connecttype="none"/>
              <o:lock v:ext="edit" text="t"/>
            </v:shape>
            <v:rect id="_x0000_s1074" style="position:absolute;left:1865;top:3075;width:5578;height:381">
              <v:textbox style="mso-next-textbox:#_x0000_s1074">
                <w:txbxContent>
                  <w:p w:rsidR="00523551" w:rsidRPr="00E4642C" w:rsidRDefault="00523551" w:rsidP="00B84FFA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E4642C"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Прием и регистрация материалов Заявителя</w:t>
                    </w:r>
                  </w:p>
                  <w:p w:rsidR="00523551" w:rsidRPr="00550986" w:rsidRDefault="00523551" w:rsidP="00B84FFA"/>
                </w:txbxContent>
              </v:textbox>
            </v:rect>
            <v:oval id="_x0000_s1075" style="position:absolute;left:-1137;top:2175;width:11578;height:675" fillcolor="#cfc">
              <v:textbox style="mso-next-textbox:#_x0000_s1075" inset=".5mm,.3mm,.5mm,.3mm">
                <w:txbxContent>
                  <w:p w:rsidR="00523551" w:rsidRPr="00E4642C" w:rsidRDefault="00523551" w:rsidP="00B84FFA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E4642C"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Начало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административного действия</w:t>
                    </w:r>
                    <w:r w:rsidRPr="00E4642C"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: поступление материалов Заявителя в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департамент</w:t>
                    </w:r>
                  </w:p>
                </w:txbxContent>
              </v:textbox>
            </v:oval>
            <v:rect id="_x0000_s1076" style="position:absolute;left:1764;top:3759;width:5577;height:367">
              <v:textbox style="mso-next-textbox:#_x0000_s1076">
                <w:txbxContent>
                  <w:p w:rsidR="00523551" w:rsidRPr="00E4642C" w:rsidRDefault="00523551" w:rsidP="00B84FFA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Рассмотрение материалов Заявителя </w:t>
                    </w:r>
                  </w:p>
                </w:txbxContent>
              </v:textbox>
            </v:rect>
            <v:shape id="_x0000_s1077" type="#_x0000_t84" style="position:absolute;left:2585;top:1184;width:4140;height:540" fillcolor="#fcf">
              <v:textbox style="mso-next-textbox:#_x0000_s1077">
                <w:txbxContent>
                  <w:p w:rsidR="00523551" w:rsidRPr="00A87F10" w:rsidRDefault="00523551" w:rsidP="00B84FFA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A87F10">
                      <w:rPr>
                        <w:b/>
                        <w:bCs/>
                        <w:sz w:val="18"/>
                        <w:szCs w:val="18"/>
                      </w:rPr>
                      <w:t>ЗАЯВИТЕЛЬ</w:t>
                    </w:r>
                  </w:p>
                </w:txbxContent>
              </v:textbox>
            </v:shape>
            <v:rect id="_x0000_s1078" style="position:absolute;left:7755;top:5179;width:2686;height:1059">
              <v:textbox style="mso-next-textbox:#_x0000_s1078">
                <w:txbxContent>
                  <w:p w:rsidR="00523551" w:rsidRPr="00E4642C" w:rsidRDefault="00523551" w:rsidP="00B84FFA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Подготовка акта  департамента о переоформлении документа</w:t>
                    </w:r>
                  </w:p>
                </w:txbxContent>
              </v:textbox>
            </v:rect>
            <v:shape id="_x0000_s1079" type="#_x0000_t4" style="position:absolute;left:2456;top:4932;width:4412;height:1849" fillcolor="#cff">
              <v:textbox style="mso-next-textbox:#_x0000_s1079" inset="0,0,0,0">
                <w:txbxContent>
                  <w:p w:rsidR="00523551" w:rsidRPr="00A87F10" w:rsidRDefault="00523551" w:rsidP="00B84FFA">
                    <w:pPr>
                      <w:shd w:val="clear" w:color="auto" w:fill="CCFFFF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Наличие недостоверной информации в составе заявления и документах Заявителя</w:t>
                    </w:r>
                  </w:p>
                </w:txbxContent>
              </v:textbox>
            </v:shape>
            <v:rect id="_x0000_s1080" style="position:absolute;left:-1381;top:6466;width:2686;height:1464">
              <v:textbox style="mso-next-textbox:#_x0000_s1080">
                <w:txbxContent>
                  <w:p w:rsidR="00523551" w:rsidRDefault="00523551" w:rsidP="0062269C">
                    <w:pPr>
                      <w:spacing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Информирование Заявителя по телефону и по почте</w:t>
                    </w:r>
                  </w:p>
                  <w:p w:rsidR="00523551" w:rsidRPr="00E4642C" w:rsidRDefault="00523551" w:rsidP="0062269C">
                    <w:pPr>
                      <w:spacing w:line="240" w:lineRule="auto"/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Направление акта департамента об отказе в переоформлении документа</w:t>
                    </w:r>
                  </w:p>
                </w:txbxContent>
              </v:textbox>
            </v:rect>
            <v:rect id="_x0000_s1081" style="position:absolute;left:-1381;top:5178;width:2686;height:1060">
              <v:textbox style="mso-next-textbox:#_x0000_s1081">
                <w:txbxContent>
                  <w:p w:rsidR="00523551" w:rsidRPr="00E572FC" w:rsidRDefault="00523551" w:rsidP="00B84FFA">
                    <w:pPr>
                      <w:jc w:val="center"/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Подготовка акта  департамента об отказе в переоформлении документа</w:t>
                    </w:r>
                  </w:p>
                </w:txbxContent>
              </v:textbox>
            </v:rect>
            <v:rect id="_x0000_s1082" style="position:absolute;left:7755;top:6692;width:2686;height:959">
              <v:textbox style="mso-next-textbox:#_x0000_s1082">
                <w:txbxContent>
                  <w:p w:rsidR="00523551" w:rsidRPr="00E4642C" w:rsidRDefault="00523551" w:rsidP="00B84FFA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Выдача переоформленного документа с присвоением литеры «П»</w:t>
                    </w:r>
                  </w:p>
                </w:txbxContent>
              </v:textbox>
            </v:rect>
            <v:oval id="_x0000_s1083" style="position:absolute;left:-1068;top:7930;width:10783;height:1070" fillcolor="#cfc">
              <v:textbox style="mso-next-textbox:#_x0000_s1083" inset=".5mm,.3mm,.5mm,.3mm">
                <w:txbxContent>
                  <w:p w:rsidR="00523551" w:rsidRPr="00E4642C" w:rsidRDefault="00523551" w:rsidP="00B84FFA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Внесение в информационный ресурс (журнал, банк данных) информации о переоформлении  документа об утверждении нормативов образования отходов и лимитов на их размещение или об отказе в переоформлении</w:t>
                    </w:r>
                  </w:p>
                  <w:p w:rsidR="00523551" w:rsidRPr="00BC26D2" w:rsidRDefault="00523551" w:rsidP="00B84FFA"/>
                </w:txbxContent>
              </v:textbox>
            </v:oval>
            <v:shape id="_x0000_s1084" type="#_x0000_t32" style="position:absolute;left:6868;top:5709;width:887;height:148;flip:y" o:connectortype="straight">
              <v:stroke endarrow="block"/>
            </v:shape>
            <v:shape id="_x0000_s1085" type="#_x0000_t33" style="position:absolute;left:1305;top:7198;width:3019;height:732" o:connectortype="elbow" adj="-38914,-237157,-38914">
              <v:stroke endarrow="block"/>
            </v:shape>
            <v:shape id="_x0000_s1086" type="#_x0000_t33" style="position:absolute;left:4324;top:7172;width:3431;height:758;rotation:180;flip:y" o:connectortype="elbow" adj="-74848,228282,-74848">
              <v:stroke endarrow="block"/>
            </v:shape>
            <v:shape id="_x0000_s1087" type="#_x0000_t32" style="position:absolute;left:-38;top:6238;width:1;height:228" o:connectortype="straight">
              <v:stroke endarrow="block"/>
            </v:shape>
            <v:shape id="_x0000_s1088" type="#_x0000_t32" style="position:absolute;left:9098;top:6238;width:1;height:454" o:connectortype="straight">
              <v:stroke endarrow="block"/>
            </v:shape>
            <v:shape id="_x0000_s1089" type="#_x0000_t32" style="position:absolute;left:4553;top:4126;width:109;height:806" o:connectortype="straight">
              <v:stroke endarrow="block"/>
            </v:shape>
            <v:shape id="_x0000_s1090" type="#_x0000_t32" style="position:absolute;left:1305;top:5708;width:1151;height:149;flip:x y" o:connectortype="straight">
              <v:stroke endarrow="block"/>
            </v:shape>
            <v:shape id="_x0000_s1091" type="#_x0000_t202" style="position:absolute;left:1678;top:5333;width:579;height:375" stroked="f">
              <v:textbox style="mso-next-textbox:#_x0000_s1091">
                <w:txbxContent>
                  <w:p w:rsidR="00523551" w:rsidRDefault="00523551" w:rsidP="00B84FFA">
                    <w:r>
                      <w:t>да</w:t>
                    </w:r>
                  </w:p>
                </w:txbxContent>
              </v:textbox>
            </v:shape>
            <v:shape id="_x0000_s1092" type="#_x0000_t202" style="position:absolute;left:6983;top:5333;width:636;height:375" stroked="f">
              <v:textbox style="mso-next-textbox:#_x0000_s1092">
                <w:txbxContent>
                  <w:p w:rsidR="00523551" w:rsidRDefault="00523551" w:rsidP="00B84FFA">
                    <w:r>
                      <w:t>нет</w:t>
                    </w:r>
                  </w:p>
                </w:txbxContent>
              </v:textbox>
            </v:shape>
            <v:shape id="_x0000_s1093" type="#_x0000_t32" style="position:absolute;left:4652;top:1724;width:3;height:451;flip:x" o:connectortype="straight">
              <v:stroke endarrow="block"/>
            </v:shape>
            <v:shape id="_x0000_s1094" type="#_x0000_t32" style="position:absolute;left:4635;top:3456;width:4;height:303" o:connectortype="straight">
              <v:stroke endarrow="block"/>
            </v:shape>
            <v:shape id="_x0000_s1095" type="#_x0000_t32" style="position:absolute;left:4652;top:2850;width:2;height:225" o:connectortype="straight">
              <v:stroke endarrow="block"/>
            </v:shape>
            <w10:anchorlock/>
          </v:group>
        </w:pict>
      </w:r>
    </w:p>
    <w:p w:rsidR="00523551" w:rsidRPr="00720DAA" w:rsidRDefault="00523551" w:rsidP="009B3B9D">
      <w:pPr>
        <w:spacing w:before="1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0D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Блок-схема последовательности действий при исполнении административной процедуры по выдаче дубликата документа об </w:t>
      </w:r>
      <w:r w:rsidRPr="00720DAA">
        <w:rPr>
          <w:rFonts w:ascii="Times New Roman" w:hAnsi="Times New Roman" w:cs="Times New Roman"/>
          <w:b/>
          <w:bCs/>
          <w:sz w:val="28"/>
          <w:szCs w:val="28"/>
        </w:rPr>
        <w:t>утверждении нормативов образования отходов и лимитов на их размещение</w:t>
      </w:r>
    </w:p>
    <w:p w:rsidR="00523551" w:rsidRDefault="00523551" w:rsidP="009B3B9D">
      <w:pPr>
        <w:pStyle w:val="ConsPlusNonformat"/>
        <w:widowControl/>
        <w:jc w:val="center"/>
        <w:rPr>
          <w:rFonts w:cs="Times New Roman"/>
          <w:color w:val="000000"/>
        </w:rPr>
      </w:pPr>
    </w:p>
    <w:p w:rsidR="00523551" w:rsidRDefault="00523551" w:rsidP="009B3B9D">
      <w:pPr>
        <w:pStyle w:val="ConsPlusNonformat"/>
        <w:widowControl/>
        <w:jc w:val="center"/>
        <w:rPr>
          <w:rFonts w:cs="Times New Roman"/>
          <w:color w:val="000000"/>
        </w:rPr>
      </w:pPr>
    </w:p>
    <w:p w:rsidR="00523551" w:rsidRDefault="00523551" w:rsidP="009B3B9D">
      <w:pPr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</w:r>
      <w:r w:rsidRPr="00133006">
        <w:rPr>
          <w:color w:val="000000"/>
        </w:rPr>
        <w:pict>
          <v:group id="_x0000_s1096" editas="canvas" style="width:485.25pt;height:437.85pt;mso-position-horizontal-relative:char;mso-position-vertical-relative:line" coordorigin="1276,2756" coordsize="9705,8757">
            <o:lock v:ext="edit" aspectratio="t"/>
            <v:shape id="_x0000_s1097" type="#_x0000_t75" style="position:absolute;left:1276;top:2756;width:9705;height:8757" o:preferrelative="f">
              <v:fill o:detectmouseclick="t"/>
              <v:path o:extrusionok="t" o:connecttype="none"/>
              <o:lock v:ext="edit" text="t"/>
            </v:shape>
            <v:rect id="_x0000_s1098" style="position:absolute;left:1879;top:5423;width:8461;height:361">
              <v:textbox style="mso-next-textbox:#_x0000_s1098">
                <w:txbxContent>
                  <w:p w:rsidR="00523551" w:rsidRPr="00A87F10" w:rsidRDefault="00523551" w:rsidP="009B3B9D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A87F10"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Прием и регистрация материалов Заявителя</w:t>
                    </w:r>
                  </w:p>
                  <w:p w:rsidR="00523551" w:rsidRPr="00550986" w:rsidRDefault="00523551" w:rsidP="009B3B9D"/>
                </w:txbxContent>
              </v:textbox>
            </v:rect>
            <v:oval id="_x0000_s1099" style="position:absolute;left:1826;top:3656;width:8560;height:1408" fillcolor="#cfc">
              <v:textbox style="mso-next-textbox:#_x0000_s1099">
                <w:txbxContent>
                  <w:p w:rsidR="00523551" w:rsidRPr="003F2FD9" w:rsidRDefault="00523551" w:rsidP="009B3B9D">
                    <w:pPr>
                      <w:spacing w:before="120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 w:rsidRPr="003F2FD9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Начало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административного действия</w:t>
                    </w:r>
                    <w:r w:rsidRPr="003F2FD9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: поступление заявления о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выдаче дубликата</w:t>
                    </w:r>
                    <w:r w:rsidRPr="003F2FD9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документа об </w:t>
                    </w:r>
                    <w:r w:rsidRPr="003F2FD9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утверждени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и</w:t>
                    </w:r>
                    <w:r w:rsidRPr="003F2FD9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 нормативов образования отходов и лимитов</w:t>
                    </w:r>
                    <w:r w:rsidRPr="003F2FD9">
                      <w:rPr>
                        <w:rFonts w:ascii="Times New Roman" w:hAnsi="Times New Roman" w:cs="Times New Roman"/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Pr="003F2FD9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на их размещение</w:t>
                    </w:r>
                  </w:p>
                  <w:p w:rsidR="00523551" w:rsidRDefault="00523551" w:rsidP="009B3B9D">
                    <w:pPr>
                      <w:jc w:val="center"/>
                    </w:pPr>
                  </w:p>
                </w:txbxContent>
              </v:textbox>
            </v:oval>
            <v:rect id="_x0000_s1100" style="position:absolute;left:1879;top:6077;width:8458;height:442">
              <v:textbox style="mso-next-textbox:#_x0000_s1100">
                <w:txbxContent>
                  <w:p w:rsidR="00523551" w:rsidRPr="00A87F10" w:rsidRDefault="00523551" w:rsidP="009B3B9D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A87F10"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Рассмотрение материалов Заявителя</w:t>
                    </w:r>
                  </w:p>
                </w:txbxContent>
              </v:textbox>
            </v:rect>
            <v:rect id="_x0000_s1101" style="position:absolute;left:1787;top:7006;width:8664;height:697">
              <v:textbox style="mso-next-textbox:#_x0000_s1101">
                <w:txbxContent>
                  <w:p w:rsidR="00523551" w:rsidRPr="00A87F10" w:rsidRDefault="00523551" w:rsidP="009B3B9D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A87F10"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Оформление дубликата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документа</w:t>
                    </w:r>
                    <w:r w:rsidRPr="00A87F10"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об  утверждении нормативов образования отходов и лимитов на их размещение</w:t>
                    </w:r>
                  </w:p>
                </w:txbxContent>
              </v:textbox>
            </v:rect>
            <v:shape id="_x0000_s1102" type="#_x0000_t84" style="position:absolute;left:4156;top:2909;width:4140;height:540" fillcolor="#fcf">
              <v:textbox style="mso-next-textbox:#_x0000_s1102">
                <w:txbxContent>
                  <w:p w:rsidR="00523551" w:rsidRPr="00A87F10" w:rsidRDefault="00523551" w:rsidP="009B3B9D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A87F10"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  <w:t>ЗАЯВИТЕЛЬ</w:t>
                    </w:r>
                  </w:p>
                </w:txbxContent>
              </v:textbox>
            </v:shape>
            <v:oval id="_x0000_s1103" style="position:absolute;left:2245;top:10136;width:7721;height:1212" fillcolor="#cfc">
              <v:textbox style="mso-next-textbox:#_x0000_s1103" inset=".5mm,.3mm,.5mm,.3mm">
                <w:txbxContent>
                  <w:p w:rsidR="00523551" w:rsidRPr="00BC26D2" w:rsidRDefault="00523551" w:rsidP="009B3B9D">
                    <w:pPr>
                      <w:jc w:val="center"/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 xml:space="preserve">Внесение в информационный ресурс (журнал, банк данных) информации о выдаче дубликата документа об утверждении нормативов образования отходов и лимитов на их размещение </w:t>
                    </w:r>
                  </w:p>
                </w:txbxContent>
              </v:textbox>
            </v:oval>
            <v:rect id="_x0000_s1104" style="position:absolute;left:1826;top:8696;width:8580;height:360">
              <v:textbox style="mso-next-textbox:#_x0000_s1104">
                <w:txbxContent>
                  <w:p w:rsidR="00523551" w:rsidRPr="00E4642C" w:rsidRDefault="00523551" w:rsidP="009B3B9D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Информирование Заявителя почте о выдаче дубликата</w:t>
                    </w:r>
                  </w:p>
                </w:txbxContent>
              </v:textbox>
            </v:rect>
            <v:rect id="_x0000_s1105" style="position:absolute;left:1846;top:7976;width:8560;height:448">
              <v:textbox style="mso-next-textbox:#_x0000_s1105">
                <w:txbxContent>
                  <w:p w:rsidR="00523551" w:rsidRPr="00E4642C" w:rsidRDefault="00523551" w:rsidP="009B3B9D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Подготовка акта департамента о выдаче дубликата документа</w:t>
                    </w:r>
                  </w:p>
                </w:txbxContent>
              </v:textbox>
            </v:rect>
            <v:rect id="_x0000_s1106" style="position:absolute;left:1826;top:9416;width:8580;height:403">
              <v:textbox style="mso-next-textbox:#_x0000_s1106">
                <w:txbxContent>
                  <w:p w:rsidR="00523551" w:rsidRPr="00E4642C" w:rsidRDefault="00523551" w:rsidP="009B3B9D">
                    <w:pPr>
                      <w:jc w:val="center"/>
                      <w:rPr>
                        <w:rFonts w:ascii="Times New Roman" w:hAnsi="Times New Roman" w:cs="Times New Roman"/>
                        <w:spacing w:val="-4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pacing w:val="-4"/>
                        <w:sz w:val="18"/>
                        <w:szCs w:val="18"/>
                      </w:rPr>
                      <w:t>Выдача переоформленного документа с присвоением литеры «Д»</w:t>
                    </w:r>
                  </w:p>
                </w:txbxContent>
              </v:textbox>
            </v:rect>
            <v:shape id="_x0000_s1107" type="#_x0000_t32" style="position:absolute;left:6106;top:9819;width:10;height:317;flip:x" o:connectortype="straight">
              <v:stroke endarrow="block"/>
            </v:shape>
            <v:shape id="_x0000_s1108" type="#_x0000_t32" style="position:absolute;left:6116;top:9056;width:1;height:360" o:connectortype="straight">
              <v:stroke endarrow="block"/>
            </v:shape>
            <v:shape id="_x0000_s1109" type="#_x0000_t32" style="position:absolute;left:6116;top:8424;width:10;height:272;flip:x" o:connectortype="straight">
              <v:stroke endarrow="block"/>
            </v:shape>
            <v:shape id="_x0000_s1110" type="#_x0000_t32" style="position:absolute;left:6119;top:7703;width:7;height:273" o:connectortype="straight">
              <v:stroke endarrow="block"/>
            </v:shape>
            <v:shape id="_x0000_s1111" type="#_x0000_t32" style="position:absolute;left:6108;top:6519;width:11;height:487" o:connectortype="straight">
              <v:stroke endarrow="block"/>
            </v:shape>
            <v:shape id="_x0000_s1112" type="#_x0000_t32" style="position:absolute;left:6100;top:5784;width:10;height:280;flip:x" o:connectortype="straight">
              <v:stroke endarrow="block"/>
            </v:shape>
            <v:line id="_x0000_s1113" style="position:absolute" from="6116,3476" to="6116,3656">
              <v:stroke endarrow="block"/>
            </v:line>
            <v:shape id="_x0000_s1114" type="#_x0000_t32" style="position:absolute;left:6106;top:5064;width:4;height:359" o:connectortype="straight">
              <v:stroke endarrow="block"/>
            </v:shape>
            <w10:anchorlock/>
          </v:group>
        </w:pict>
      </w:r>
    </w:p>
    <w:p w:rsidR="00523551" w:rsidRDefault="00523551" w:rsidP="005518DB">
      <w:pPr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523551" w:rsidRPr="005518DB" w:rsidRDefault="00523551" w:rsidP="005518DB">
      <w:pPr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5518DB">
        <w:rPr>
          <w:rFonts w:ascii="Times New Roman" w:hAnsi="Times New Roman" w:cs="Times New Roman"/>
          <w:color w:val="000000"/>
          <w:sz w:val="28"/>
          <w:szCs w:val="28"/>
        </w:rPr>
        <w:t>ПНООЛР – проект нормативов образования отходов и лимитов на их размещение</w:t>
      </w:r>
    </w:p>
    <w:p w:rsidR="00523551" w:rsidRPr="0051384A" w:rsidRDefault="00523551" w:rsidP="00D16329">
      <w:pPr>
        <w:outlineLvl w:val="4"/>
        <w:rPr>
          <w:rFonts w:ascii="Times New Roman" w:hAnsi="Times New Roman" w:cs="Times New Roman"/>
          <w:sz w:val="28"/>
          <w:szCs w:val="28"/>
        </w:rPr>
      </w:pPr>
      <w:r w:rsidRPr="005518DB">
        <w:rPr>
          <w:rFonts w:ascii="Times New Roman" w:hAnsi="Times New Roman" w:cs="Times New Roman"/>
          <w:color w:val="000000"/>
          <w:sz w:val="28"/>
          <w:szCs w:val="28"/>
        </w:rPr>
        <w:t>НООЛР – нормативы образования отходов и лимиты на их размещение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523551" w:rsidRPr="0051384A" w:rsidSect="009B3B9D">
      <w:pgSz w:w="11906" w:h="16838"/>
      <w:pgMar w:top="1134" w:right="42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C8A"/>
    <w:rsid w:val="00000D79"/>
    <w:rsid w:val="00001268"/>
    <w:rsid w:val="000015BE"/>
    <w:rsid w:val="00002258"/>
    <w:rsid w:val="00004495"/>
    <w:rsid w:val="00004BC7"/>
    <w:rsid w:val="00004D85"/>
    <w:rsid w:val="00006789"/>
    <w:rsid w:val="000068EB"/>
    <w:rsid w:val="000076BA"/>
    <w:rsid w:val="0001156D"/>
    <w:rsid w:val="00016FA1"/>
    <w:rsid w:val="00016FE3"/>
    <w:rsid w:val="00017A00"/>
    <w:rsid w:val="00020B16"/>
    <w:rsid w:val="000251A1"/>
    <w:rsid w:val="000308F1"/>
    <w:rsid w:val="00031454"/>
    <w:rsid w:val="00031E6D"/>
    <w:rsid w:val="000343CD"/>
    <w:rsid w:val="0003466A"/>
    <w:rsid w:val="00034F1C"/>
    <w:rsid w:val="00035ABD"/>
    <w:rsid w:val="00037B0F"/>
    <w:rsid w:val="00041455"/>
    <w:rsid w:val="00043AEE"/>
    <w:rsid w:val="0004415C"/>
    <w:rsid w:val="00044166"/>
    <w:rsid w:val="00044188"/>
    <w:rsid w:val="00044950"/>
    <w:rsid w:val="00047EF5"/>
    <w:rsid w:val="00053E40"/>
    <w:rsid w:val="00054C78"/>
    <w:rsid w:val="00057A78"/>
    <w:rsid w:val="00062A92"/>
    <w:rsid w:val="000635EE"/>
    <w:rsid w:val="00063BCC"/>
    <w:rsid w:val="00064A6E"/>
    <w:rsid w:val="00070519"/>
    <w:rsid w:val="00070828"/>
    <w:rsid w:val="00073F39"/>
    <w:rsid w:val="0007544D"/>
    <w:rsid w:val="00076C24"/>
    <w:rsid w:val="00077759"/>
    <w:rsid w:val="000802A8"/>
    <w:rsid w:val="00080C79"/>
    <w:rsid w:val="00085421"/>
    <w:rsid w:val="00086D1B"/>
    <w:rsid w:val="000A1DE2"/>
    <w:rsid w:val="000A47B7"/>
    <w:rsid w:val="000A7411"/>
    <w:rsid w:val="000A76E0"/>
    <w:rsid w:val="000A785F"/>
    <w:rsid w:val="000B0078"/>
    <w:rsid w:val="000B09EF"/>
    <w:rsid w:val="000B3ADF"/>
    <w:rsid w:val="000B4C60"/>
    <w:rsid w:val="000B6803"/>
    <w:rsid w:val="000B7603"/>
    <w:rsid w:val="000C140B"/>
    <w:rsid w:val="000C32FD"/>
    <w:rsid w:val="000C3D93"/>
    <w:rsid w:val="000C672A"/>
    <w:rsid w:val="000C7141"/>
    <w:rsid w:val="000C7680"/>
    <w:rsid w:val="000D35BD"/>
    <w:rsid w:val="000D75C7"/>
    <w:rsid w:val="000E2280"/>
    <w:rsid w:val="000E402C"/>
    <w:rsid w:val="000E422E"/>
    <w:rsid w:val="000E61AF"/>
    <w:rsid w:val="000E713B"/>
    <w:rsid w:val="000F27D8"/>
    <w:rsid w:val="000F32F8"/>
    <w:rsid w:val="000F3F45"/>
    <w:rsid w:val="000F7114"/>
    <w:rsid w:val="000F7C04"/>
    <w:rsid w:val="00100635"/>
    <w:rsid w:val="00100A5F"/>
    <w:rsid w:val="0010160A"/>
    <w:rsid w:val="00101E22"/>
    <w:rsid w:val="00101F75"/>
    <w:rsid w:val="001027E1"/>
    <w:rsid w:val="0010303B"/>
    <w:rsid w:val="001068F2"/>
    <w:rsid w:val="00107BDE"/>
    <w:rsid w:val="00111209"/>
    <w:rsid w:val="001139CA"/>
    <w:rsid w:val="00115C64"/>
    <w:rsid w:val="00115FC6"/>
    <w:rsid w:val="00117E9D"/>
    <w:rsid w:val="00123691"/>
    <w:rsid w:val="00126862"/>
    <w:rsid w:val="00133006"/>
    <w:rsid w:val="001330CE"/>
    <w:rsid w:val="001341F9"/>
    <w:rsid w:val="00134A4D"/>
    <w:rsid w:val="00135251"/>
    <w:rsid w:val="001367C3"/>
    <w:rsid w:val="0013738B"/>
    <w:rsid w:val="00141067"/>
    <w:rsid w:val="00141881"/>
    <w:rsid w:val="00141959"/>
    <w:rsid w:val="0014284E"/>
    <w:rsid w:val="001458E2"/>
    <w:rsid w:val="00147D80"/>
    <w:rsid w:val="001508EE"/>
    <w:rsid w:val="00151D67"/>
    <w:rsid w:val="00154A1D"/>
    <w:rsid w:val="00154E9D"/>
    <w:rsid w:val="00156805"/>
    <w:rsid w:val="00156D9E"/>
    <w:rsid w:val="001572C6"/>
    <w:rsid w:val="00157C61"/>
    <w:rsid w:val="00157E2E"/>
    <w:rsid w:val="001613D0"/>
    <w:rsid w:val="0016348B"/>
    <w:rsid w:val="001637D3"/>
    <w:rsid w:val="00165729"/>
    <w:rsid w:val="00166718"/>
    <w:rsid w:val="00171AD8"/>
    <w:rsid w:val="00171CF5"/>
    <w:rsid w:val="0017259E"/>
    <w:rsid w:val="001752E8"/>
    <w:rsid w:val="0017649D"/>
    <w:rsid w:val="00177924"/>
    <w:rsid w:val="00181B68"/>
    <w:rsid w:val="001841CC"/>
    <w:rsid w:val="00184596"/>
    <w:rsid w:val="001870FD"/>
    <w:rsid w:val="00187E31"/>
    <w:rsid w:val="0019059A"/>
    <w:rsid w:val="0019645A"/>
    <w:rsid w:val="00196D94"/>
    <w:rsid w:val="001A438E"/>
    <w:rsid w:val="001A6314"/>
    <w:rsid w:val="001A64D3"/>
    <w:rsid w:val="001A68EE"/>
    <w:rsid w:val="001A7052"/>
    <w:rsid w:val="001B03D1"/>
    <w:rsid w:val="001B04EB"/>
    <w:rsid w:val="001B0BC5"/>
    <w:rsid w:val="001B11AE"/>
    <w:rsid w:val="001B2364"/>
    <w:rsid w:val="001B38BD"/>
    <w:rsid w:val="001B5141"/>
    <w:rsid w:val="001B5A67"/>
    <w:rsid w:val="001C3EE6"/>
    <w:rsid w:val="001C406A"/>
    <w:rsid w:val="001C415D"/>
    <w:rsid w:val="001D1236"/>
    <w:rsid w:val="001D2B77"/>
    <w:rsid w:val="001D51FC"/>
    <w:rsid w:val="001D5674"/>
    <w:rsid w:val="001D5CAD"/>
    <w:rsid w:val="001E1BEB"/>
    <w:rsid w:val="001E4108"/>
    <w:rsid w:val="001E5B39"/>
    <w:rsid w:val="001E5D57"/>
    <w:rsid w:val="001F2630"/>
    <w:rsid w:val="001F38E5"/>
    <w:rsid w:val="001F4A87"/>
    <w:rsid w:val="001F4E9B"/>
    <w:rsid w:val="001F658D"/>
    <w:rsid w:val="001F6C06"/>
    <w:rsid w:val="001F705A"/>
    <w:rsid w:val="002010CA"/>
    <w:rsid w:val="00205522"/>
    <w:rsid w:val="002066EF"/>
    <w:rsid w:val="00206958"/>
    <w:rsid w:val="002074C6"/>
    <w:rsid w:val="00210390"/>
    <w:rsid w:val="00210FD7"/>
    <w:rsid w:val="00212AD3"/>
    <w:rsid w:val="002130F1"/>
    <w:rsid w:val="002133B1"/>
    <w:rsid w:val="0021491D"/>
    <w:rsid w:val="0021515E"/>
    <w:rsid w:val="002161EB"/>
    <w:rsid w:val="00216E03"/>
    <w:rsid w:val="002204DF"/>
    <w:rsid w:val="00220654"/>
    <w:rsid w:val="002208F4"/>
    <w:rsid w:val="00222EB1"/>
    <w:rsid w:val="00223AB3"/>
    <w:rsid w:val="00224D5B"/>
    <w:rsid w:val="00225C3A"/>
    <w:rsid w:val="00226243"/>
    <w:rsid w:val="00226679"/>
    <w:rsid w:val="00227E27"/>
    <w:rsid w:val="00233BE0"/>
    <w:rsid w:val="002365A2"/>
    <w:rsid w:val="002400CD"/>
    <w:rsid w:val="002417EE"/>
    <w:rsid w:val="002427DD"/>
    <w:rsid w:val="002436EC"/>
    <w:rsid w:val="00243BFB"/>
    <w:rsid w:val="00244F78"/>
    <w:rsid w:val="00245CB5"/>
    <w:rsid w:val="00250575"/>
    <w:rsid w:val="002553F1"/>
    <w:rsid w:val="0025559D"/>
    <w:rsid w:val="0025596C"/>
    <w:rsid w:val="00261308"/>
    <w:rsid w:val="00263C2C"/>
    <w:rsid w:val="00264816"/>
    <w:rsid w:val="00265A74"/>
    <w:rsid w:val="002667F0"/>
    <w:rsid w:val="00273F4E"/>
    <w:rsid w:val="00275018"/>
    <w:rsid w:val="002828F1"/>
    <w:rsid w:val="002834D0"/>
    <w:rsid w:val="00283C4E"/>
    <w:rsid w:val="00284D92"/>
    <w:rsid w:val="002870CC"/>
    <w:rsid w:val="002873BA"/>
    <w:rsid w:val="00291CE1"/>
    <w:rsid w:val="00291D47"/>
    <w:rsid w:val="00292C05"/>
    <w:rsid w:val="002933AF"/>
    <w:rsid w:val="00293B52"/>
    <w:rsid w:val="00293C11"/>
    <w:rsid w:val="002A14F5"/>
    <w:rsid w:val="002A203B"/>
    <w:rsid w:val="002A4653"/>
    <w:rsid w:val="002A633B"/>
    <w:rsid w:val="002A77C6"/>
    <w:rsid w:val="002B0ADE"/>
    <w:rsid w:val="002B1082"/>
    <w:rsid w:val="002B116F"/>
    <w:rsid w:val="002B221E"/>
    <w:rsid w:val="002C3532"/>
    <w:rsid w:val="002C4559"/>
    <w:rsid w:val="002C66C1"/>
    <w:rsid w:val="002D1F3E"/>
    <w:rsid w:val="002D1F5E"/>
    <w:rsid w:val="002D2F2E"/>
    <w:rsid w:val="002D3179"/>
    <w:rsid w:val="002D3F51"/>
    <w:rsid w:val="002D4A22"/>
    <w:rsid w:val="002D512E"/>
    <w:rsid w:val="002D742A"/>
    <w:rsid w:val="002E0316"/>
    <w:rsid w:val="002E066D"/>
    <w:rsid w:val="002E097B"/>
    <w:rsid w:val="002E36BE"/>
    <w:rsid w:val="002E3D3C"/>
    <w:rsid w:val="002E3D8B"/>
    <w:rsid w:val="002F128B"/>
    <w:rsid w:val="002F4911"/>
    <w:rsid w:val="002F53E5"/>
    <w:rsid w:val="002F5A95"/>
    <w:rsid w:val="002F5B44"/>
    <w:rsid w:val="00302E19"/>
    <w:rsid w:val="00304C6C"/>
    <w:rsid w:val="00306082"/>
    <w:rsid w:val="003073F2"/>
    <w:rsid w:val="0031492C"/>
    <w:rsid w:val="003152C8"/>
    <w:rsid w:val="00320599"/>
    <w:rsid w:val="00320B78"/>
    <w:rsid w:val="0032647A"/>
    <w:rsid w:val="0032732F"/>
    <w:rsid w:val="00327DF9"/>
    <w:rsid w:val="00331625"/>
    <w:rsid w:val="00331CA4"/>
    <w:rsid w:val="00332FDF"/>
    <w:rsid w:val="00333C8E"/>
    <w:rsid w:val="00335ADA"/>
    <w:rsid w:val="00335B6A"/>
    <w:rsid w:val="0033621C"/>
    <w:rsid w:val="003408A2"/>
    <w:rsid w:val="00341908"/>
    <w:rsid w:val="00342EB0"/>
    <w:rsid w:val="00345642"/>
    <w:rsid w:val="00346033"/>
    <w:rsid w:val="0034644C"/>
    <w:rsid w:val="003501FF"/>
    <w:rsid w:val="00350A86"/>
    <w:rsid w:val="00350E48"/>
    <w:rsid w:val="00351676"/>
    <w:rsid w:val="00360EA0"/>
    <w:rsid w:val="00361209"/>
    <w:rsid w:val="00362747"/>
    <w:rsid w:val="00363F47"/>
    <w:rsid w:val="0036470B"/>
    <w:rsid w:val="00364D0C"/>
    <w:rsid w:val="00370739"/>
    <w:rsid w:val="00372112"/>
    <w:rsid w:val="003723EA"/>
    <w:rsid w:val="003757F1"/>
    <w:rsid w:val="00377DC4"/>
    <w:rsid w:val="003808CC"/>
    <w:rsid w:val="00380A16"/>
    <w:rsid w:val="00380D83"/>
    <w:rsid w:val="0038226C"/>
    <w:rsid w:val="003822FD"/>
    <w:rsid w:val="003838CD"/>
    <w:rsid w:val="00384C86"/>
    <w:rsid w:val="0038571C"/>
    <w:rsid w:val="003861D6"/>
    <w:rsid w:val="003863A1"/>
    <w:rsid w:val="00386FAB"/>
    <w:rsid w:val="0039378C"/>
    <w:rsid w:val="00395AE3"/>
    <w:rsid w:val="00397420"/>
    <w:rsid w:val="003977FD"/>
    <w:rsid w:val="003A0AA9"/>
    <w:rsid w:val="003A162D"/>
    <w:rsid w:val="003A3BAA"/>
    <w:rsid w:val="003A43CA"/>
    <w:rsid w:val="003A4F3D"/>
    <w:rsid w:val="003A58B7"/>
    <w:rsid w:val="003A760B"/>
    <w:rsid w:val="003B1E8C"/>
    <w:rsid w:val="003B2594"/>
    <w:rsid w:val="003B3013"/>
    <w:rsid w:val="003C02EF"/>
    <w:rsid w:val="003C0523"/>
    <w:rsid w:val="003C2858"/>
    <w:rsid w:val="003C3011"/>
    <w:rsid w:val="003C3702"/>
    <w:rsid w:val="003C4733"/>
    <w:rsid w:val="003C7D05"/>
    <w:rsid w:val="003D0362"/>
    <w:rsid w:val="003D1380"/>
    <w:rsid w:val="003D22BC"/>
    <w:rsid w:val="003D4A0C"/>
    <w:rsid w:val="003D6683"/>
    <w:rsid w:val="003D7160"/>
    <w:rsid w:val="003D7940"/>
    <w:rsid w:val="003E2ED1"/>
    <w:rsid w:val="003E3E17"/>
    <w:rsid w:val="003F01AC"/>
    <w:rsid w:val="003F2FD9"/>
    <w:rsid w:val="003F34DA"/>
    <w:rsid w:val="003F580E"/>
    <w:rsid w:val="003F60E7"/>
    <w:rsid w:val="003F6753"/>
    <w:rsid w:val="003F72ED"/>
    <w:rsid w:val="003F7C00"/>
    <w:rsid w:val="004015F9"/>
    <w:rsid w:val="00402A82"/>
    <w:rsid w:val="0040381F"/>
    <w:rsid w:val="00404833"/>
    <w:rsid w:val="0040595A"/>
    <w:rsid w:val="00405C8A"/>
    <w:rsid w:val="00405CB7"/>
    <w:rsid w:val="004065C7"/>
    <w:rsid w:val="00410C36"/>
    <w:rsid w:val="00410D81"/>
    <w:rsid w:val="0041220C"/>
    <w:rsid w:val="00412233"/>
    <w:rsid w:val="004134C4"/>
    <w:rsid w:val="0041653F"/>
    <w:rsid w:val="004174E8"/>
    <w:rsid w:val="00421D1E"/>
    <w:rsid w:val="0042599D"/>
    <w:rsid w:val="00425C90"/>
    <w:rsid w:val="0042729E"/>
    <w:rsid w:val="0043052A"/>
    <w:rsid w:val="00431B1B"/>
    <w:rsid w:val="00431D26"/>
    <w:rsid w:val="004323AE"/>
    <w:rsid w:val="00433A5A"/>
    <w:rsid w:val="00433F5C"/>
    <w:rsid w:val="00436481"/>
    <w:rsid w:val="004369B0"/>
    <w:rsid w:val="00436B21"/>
    <w:rsid w:val="00437627"/>
    <w:rsid w:val="00440034"/>
    <w:rsid w:val="00447A66"/>
    <w:rsid w:val="004501EF"/>
    <w:rsid w:val="00452940"/>
    <w:rsid w:val="0045794B"/>
    <w:rsid w:val="004614CE"/>
    <w:rsid w:val="00462717"/>
    <w:rsid w:val="00466757"/>
    <w:rsid w:val="00467AC0"/>
    <w:rsid w:val="0047151C"/>
    <w:rsid w:val="00473D70"/>
    <w:rsid w:val="0047678F"/>
    <w:rsid w:val="004801D2"/>
    <w:rsid w:val="00481F38"/>
    <w:rsid w:val="004852DB"/>
    <w:rsid w:val="00495CA1"/>
    <w:rsid w:val="00496903"/>
    <w:rsid w:val="00496B2A"/>
    <w:rsid w:val="004A2AE2"/>
    <w:rsid w:val="004A3C93"/>
    <w:rsid w:val="004A44E7"/>
    <w:rsid w:val="004A7820"/>
    <w:rsid w:val="004B5C8C"/>
    <w:rsid w:val="004B67BF"/>
    <w:rsid w:val="004C0EF2"/>
    <w:rsid w:val="004C2453"/>
    <w:rsid w:val="004C2FF7"/>
    <w:rsid w:val="004C37C7"/>
    <w:rsid w:val="004C39CC"/>
    <w:rsid w:val="004C41D4"/>
    <w:rsid w:val="004C66E1"/>
    <w:rsid w:val="004C7F27"/>
    <w:rsid w:val="004D0110"/>
    <w:rsid w:val="004D13BD"/>
    <w:rsid w:val="004D3D57"/>
    <w:rsid w:val="004D4FBC"/>
    <w:rsid w:val="004D52AC"/>
    <w:rsid w:val="004D7D0F"/>
    <w:rsid w:val="004E141E"/>
    <w:rsid w:val="004E2205"/>
    <w:rsid w:val="004E607E"/>
    <w:rsid w:val="004E6CC4"/>
    <w:rsid w:val="004E7647"/>
    <w:rsid w:val="004F15E4"/>
    <w:rsid w:val="004F380F"/>
    <w:rsid w:val="004F4B4C"/>
    <w:rsid w:val="00506201"/>
    <w:rsid w:val="00506982"/>
    <w:rsid w:val="00506FB5"/>
    <w:rsid w:val="005075AB"/>
    <w:rsid w:val="00511ECB"/>
    <w:rsid w:val="005134A2"/>
    <w:rsid w:val="0051384A"/>
    <w:rsid w:val="00514663"/>
    <w:rsid w:val="00514FE1"/>
    <w:rsid w:val="005163EE"/>
    <w:rsid w:val="00516473"/>
    <w:rsid w:val="00523551"/>
    <w:rsid w:val="00525606"/>
    <w:rsid w:val="005300AD"/>
    <w:rsid w:val="00530546"/>
    <w:rsid w:val="00533D7B"/>
    <w:rsid w:val="00534358"/>
    <w:rsid w:val="00534914"/>
    <w:rsid w:val="00534A55"/>
    <w:rsid w:val="00541F70"/>
    <w:rsid w:val="00542335"/>
    <w:rsid w:val="00542CEA"/>
    <w:rsid w:val="005432FF"/>
    <w:rsid w:val="00546BFD"/>
    <w:rsid w:val="00550986"/>
    <w:rsid w:val="005518DB"/>
    <w:rsid w:val="005520D3"/>
    <w:rsid w:val="005540C3"/>
    <w:rsid w:val="005543DF"/>
    <w:rsid w:val="00555328"/>
    <w:rsid w:val="00555D3A"/>
    <w:rsid w:val="00555D72"/>
    <w:rsid w:val="00562204"/>
    <w:rsid w:val="00562F47"/>
    <w:rsid w:val="00563B9A"/>
    <w:rsid w:val="00565448"/>
    <w:rsid w:val="005655C3"/>
    <w:rsid w:val="005666BD"/>
    <w:rsid w:val="00566E8C"/>
    <w:rsid w:val="00571926"/>
    <w:rsid w:val="00572A0A"/>
    <w:rsid w:val="00572D2B"/>
    <w:rsid w:val="00573419"/>
    <w:rsid w:val="00573DB9"/>
    <w:rsid w:val="00577403"/>
    <w:rsid w:val="005774C4"/>
    <w:rsid w:val="005778EF"/>
    <w:rsid w:val="005808B4"/>
    <w:rsid w:val="0058103B"/>
    <w:rsid w:val="00581432"/>
    <w:rsid w:val="005835D3"/>
    <w:rsid w:val="00583E87"/>
    <w:rsid w:val="0058577F"/>
    <w:rsid w:val="00587B5D"/>
    <w:rsid w:val="005902BC"/>
    <w:rsid w:val="005A0A65"/>
    <w:rsid w:val="005A395E"/>
    <w:rsid w:val="005A4A36"/>
    <w:rsid w:val="005A5A16"/>
    <w:rsid w:val="005A6EF7"/>
    <w:rsid w:val="005B0F1A"/>
    <w:rsid w:val="005B2A93"/>
    <w:rsid w:val="005B34EB"/>
    <w:rsid w:val="005B6B71"/>
    <w:rsid w:val="005C307F"/>
    <w:rsid w:val="005C4DB6"/>
    <w:rsid w:val="005C71BF"/>
    <w:rsid w:val="005D1768"/>
    <w:rsid w:val="005D358F"/>
    <w:rsid w:val="005D3C81"/>
    <w:rsid w:val="005D61C6"/>
    <w:rsid w:val="005D6FC1"/>
    <w:rsid w:val="005D7294"/>
    <w:rsid w:val="005D7495"/>
    <w:rsid w:val="005E1BBF"/>
    <w:rsid w:val="005E31CD"/>
    <w:rsid w:val="005E6D30"/>
    <w:rsid w:val="005F2286"/>
    <w:rsid w:val="005F280B"/>
    <w:rsid w:val="005F34CC"/>
    <w:rsid w:val="005F5209"/>
    <w:rsid w:val="005F5C8B"/>
    <w:rsid w:val="00600D55"/>
    <w:rsid w:val="00600EB4"/>
    <w:rsid w:val="00600F18"/>
    <w:rsid w:val="00604401"/>
    <w:rsid w:val="0060511D"/>
    <w:rsid w:val="00606D00"/>
    <w:rsid w:val="00606D66"/>
    <w:rsid w:val="006116D0"/>
    <w:rsid w:val="00611761"/>
    <w:rsid w:val="006123B0"/>
    <w:rsid w:val="006135F3"/>
    <w:rsid w:val="00613FD3"/>
    <w:rsid w:val="00614340"/>
    <w:rsid w:val="00617F85"/>
    <w:rsid w:val="0062036E"/>
    <w:rsid w:val="006224CA"/>
    <w:rsid w:val="0062269C"/>
    <w:rsid w:val="00623E9F"/>
    <w:rsid w:val="00625049"/>
    <w:rsid w:val="00630043"/>
    <w:rsid w:val="006335CB"/>
    <w:rsid w:val="00634746"/>
    <w:rsid w:val="00635EC1"/>
    <w:rsid w:val="0063754F"/>
    <w:rsid w:val="00637FF6"/>
    <w:rsid w:val="00646736"/>
    <w:rsid w:val="00646CD0"/>
    <w:rsid w:val="006505BC"/>
    <w:rsid w:val="00651181"/>
    <w:rsid w:val="00651A38"/>
    <w:rsid w:val="00657E96"/>
    <w:rsid w:val="0066284C"/>
    <w:rsid w:val="006651BC"/>
    <w:rsid w:val="0066539B"/>
    <w:rsid w:val="0066559A"/>
    <w:rsid w:val="00665777"/>
    <w:rsid w:val="006708F6"/>
    <w:rsid w:val="0067114A"/>
    <w:rsid w:val="00671296"/>
    <w:rsid w:val="00671A8E"/>
    <w:rsid w:val="00672E42"/>
    <w:rsid w:val="00674388"/>
    <w:rsid w:val="0067482D"/>
    <w:rsid w:val="00676AEE"/>
    <w:rsid w:val="00676C7C"/>
    <w:rsid w:val="00680A7C"/>
    <w:rsid w:val="006817EE"/>
    <w:rsid w:val="00683517"/>
    <w:rsid w:val="0068485A"/>
    <w:rsid w:val="0069159E"/>
    <w:rsid w:val="0069220F"/>
    <w:rsid w:val="0069410E"/>
    <w:rsid w:val="00694B1A"/>
    <w:rsid w:val="0069590B"/>
    <w:rsid w:val="00696008"/>
    <w:rsid w:val="006979A9"/>
    <w:rsid w:val="006A12B2"/>
    <w:rsid w:val="006A1FF6"/>
    <w:rsid w:val="006A23D8"/>
    <w:rsid w:val="006A3928"/>
    <w:rsid w:val="006B0418"/>
    <w:rsid w:val="006B2EA1"/>
    <w:rsid w:val="006B3EFF"/>
    <w:rsid w:val="006B5A8A"/>
    <w:rsid w:val="006C108D"/>
    <w:rsid w:val="006C3459"/>
    <w:rsid w:val="006C48C3"/>
    <w:rsid w:val="006C56E2"/>
    <w:rsid w:val="006C5DEF"/>
    <w:rsid w:val="006D2D89"/>
    <w:rsid w:val="006D4DC7"/>
    <w:rsid w:val="006E11A0"/>
    <w:rsid w:val="006E1734"/>
    <w:rsid w:val="006E275B"/>
    <w:rsid w:val="006E5DC0"/>
    <w:rsid w:val="006E6190"/>
    <w:rsid w:val="006E7F24"/>
    <w:rsid w:val="006F0A19"/>
    <w:rsid w:val="006F0BBB"/>
    <w:rsid w:val="006F388C"/>
    <w:rsid w:val="006F3C7B"/>
    <w:rsid w:val="006F5743"/>
    <w:rsid w:val="006F668D"/>
    <w:rsid w:val="006F6B27"/>
    <w:rsid w:val="00700AF9"/>
    <w:rsid w:val="0070414D"/>
    <w:rsid w:val="00705F2A"/>
    <w:rsid w:val="007060A9"/>
    <w:rsid w:val="007128A7"/>
    <w:rsid w:val="007154CF"/>
    <w:rsid w:val="00715AE2"/>
    <w:rsid w:val="007162BA"/>
    <w:rsid w:val="00716B92"/>
    <w:rsid w:val="0072041B"/>
    <w:rsid w:val="00720DAA"/>
    <w:rsid w:val="00727FEF"/>
    <w:rsid w:val="00730A54"/>
    <w:rsid w:val="007311AE"/>
    <w:rsid w:val="00736DE9"/>
    <w:rsid w:val="00737D31"/>
    <w:rsid w:val="007409FD"/>
    <w:rsid w:val="0075101C"/>
    <w:rsid w:val="0075477E"/>
    <w:rsid w:val="00754B27"/>
    <w:rsid w:val="00755866"/>
    <w:rsid w:val="00756E68"/>
    <w:rsid w:val="00757326"/>
    <w:rsid w:val="007606A3"/>
    <w:rsid w:val="007637EC"/>
    <w:rsid w:val="00763928"/>
    <w:rsid w:val="007667CE"/>
    <w:rsid w:val="00770596"/>
    <w:rsid w:val="00770825"/>
    <w:rsid w:val="00770C83"/>
    <w:rsid w:val="00772DFE"/>
    <w:rsid w:val="00773F94"/>
    <w:rsid w:val="00774146"/>
    <w:rsid w:val="007777AE"/>
    <w:rsid w:val="00780CFC"/>
    <w:rsid w:val="00781A0F"/>
    <w:rsid w:val="00782DE3"/>
    <w:rsid w:val="007833C3"/>
    <w:rsid w:val="0078469D"/>
    <w:rsid w:val="00786599"/>
    <w:rsid w:val="00787664"/>
    <w:rsid w:val="00787DCB"/>
    <w:rsid w:val="00790D31"/>
    <w:rsid w:val="00793A5F"/>
    <w:rsid w:val="007A15E5"/>
    <w:rsid w:val="007A6D18"/>
    <w:rsid w:val="007B2154"/>
    <w:rsid w:val="007B3491"/>
    <w:rsid w:val="007B3BB9"/>
    <w:rsid w:val="007B4D82"/>
    <w:rsid w:val="007C19CF"/>
    <w:rsid w:val="007C1F9F"/>
    <w:rsid w:val="007C34E2"/>
    <w:rsid w:val="007C5042"/>
    <w:rsid w:val="007C67B8"/>
    <w:rsid w:val="007D0956"/>
    <w:rsid w:val="007D1BFF"/>
    <w:rsid w:val="007D20D1"/>
    <w:rsid w:val="007D2973"/>
    <w:rsid w:val="007D2B27"/>
    <w:rsid w:val="007D3A86"/>
    <w:rsid w:val="007D43BA"/>
    <w:rsid w:val="007D4DA3"/>
    <w:rsid w:val="007D6736"/>
    <w:rsid w:val="007D6C2D"/>
    <w:rsid w:val="007E1041"/>
    <w:rsid w:val="007E1526"/>
    <w:rsid w:val="007E384A"/>
    <w:rsid w:val="007E59F7"/>
    <w:rsid w:val="007E6653"/>
    <w:rsid w:val="007F01FC"/>
    <w:rsid w:val="007F0433"/>
    <w:rsid w:val="007F087F"/>
    <w:rsid w:val="007F0FA1"/>
    <w:rsid w:val="007F5040"/>
    <w:rsid w:val="007F54C0"/>
    <w:rsid w:val="007F7E31"/>
    <w:rsid w:val="00805BFA"/>
    <w:rsid w:val="00807DBE"/>
    <w:rsid w:val="008112B5"/>
    <w:rsid w:val="008119BE"/>
    <w:rsid w:val="008120F8"/>
    <w:rsid w:val="00812F6D"/>
    <w:rsid w:val="008137E1"/>
    <w:rsid w:val="00814020"/>
    <w:rsid w:val="00814232"/>
    <w:rsid w:val="008144E6"/>
    <w:rsid w:val="00815A2B"/>
    <w:rsid w:val="00815DE9"/>
    <w:rsid w:val="0081720E"/>
    <w:rsid w:val="008200C8"/>
    <w:rsid w:val="00821561"/>
    <w:rsid w:val="008259A9"/>
    <w:rsid w:val="00830D2E"/>
    <w:rsid w:val="008354FE"/>
    <w:rsid w:val="008370CE"/>
    <w:rsid w:val="0083743D"/>
    <w:rsid w:val="008415BD"/>
    <w:rsid w:val="00842B2E"/>
    <w:rsid w:val="008457F1"/>
    <w:rsid w:val="00846D01"/>
    <w:rsid w:val="00847415"/>
    <w:rsid w:val="0085110E"/>
    <w:rsid w:val="00852714"/>
    <w:rsid w:val="008567DA"/>
    <w:rsid w:val="00856F1C"/>
    <w:rsid w:val="00857F46"/>
    <w:rsid w:val="008616EC"/>
    <w:rsid w:val="00865EA0"/>
    <w:rsid w:val="008670B3"/>
    <w:rsid w:val="00867D63"/>
    <w:rsid w:val="00870257"/>
    <w:rsid w:val="00871FCF"/>
    <w:rsid w:val="00873B1E"/>
    <w:rsid w:val="00877BE2"/>
    <w:rsid w:val="008838C7"/>
    <w:rsid w:val="00884C8E"/>
    <w:rsid w:val="0088684D"/>
    <w:rsid w:val="00892FFF"/>
    <w:rsid w:val="00893D33"/>
    <w:rsid w:val="008948D0"/>
    <w:rsid w:val="008950C9"/>
    <w:rsid w:val="008967E2"/>
    <w:rsid w:val="00897385"/>
    <w:rsid w:val="00897854"/>
    <w:rsid w:val="00897CAD"/>
    <w:rsid w:val="008A0395"/>
    <w:rsid w:val="008A2E4D"/>
    <w:rsid w:val="008A2FF4"/>
    <w:rsid w:val="008A3039"/>
    <w:rsid w:val="008A3567"/>
    <w:rsid w:val="008A401E"/>
    <w:rsid w:val="008A68ED"/>
    <w:rsid w:val="008B07AD"/>
    <w:rsid w:val="008B0914"/>
    <w:rsid w:val="008B14BE"/>
    <w:rsid w:val="008B2996"/>
    <w:rsid w:val="008B2D00"/>
    <w:rsid w:val="008B3CC2"/>
    <w:rsid w:val="008B515F"/>
    <w:rsid w:val="008B6DB6"/>
    <w:rsid w:val="008C2159"/>
    <w:rsid w:val="008C3517"/>
    <w:rsid w:val="008C3CDD"/>
    <w:rsid w:val="008C4B75"/>
    <w:rsid w:val="008C6795"/>
    <w:rsid w:val="008C744B"/>
    <w:rsid w:val="008C7B2E"/>
    <w:rsid w:val="008D003F"/>
    <w:rsid w:val="008D0472"/>
    <w:rsid w:val="008D1F3E"/>
    <w:rsid w:val="008D20CC"/>
    <w:rsid w:val="008D3247"/>
    <w:rsid w:val="008D48C2"/>
    <w:rsid w:val="008D4C62"/>
    <w:rsid w:val="008D5390"/>
    <w:rsid w:val="008D7632"/>
    <w:rsid w:val="008E47E0"/>
    <w:rsid w:val="008E5748"/>
    <w:rsid w:val="008E5993"/>
    <w:rsid w:val="008E6603"/>
    <w:rsid w:val="008F082E"/>
    <w:rsid w:val="008F0C40"/>
    <w:rsid w:val="008F19ED"/>
    <w:rsid w:val="008F278F"/>
    <w:rsid w:val="008F4747"/>
    <w:rsid w:val="008F48DC"/>
    <w:rsid w:val="008F49CB"/>
    <w:rsid w:val="008F5AB8"/>
    <w:rsid w:val="008F6C19"/>
    <w:rsid w:val="009047CD"/>
    <w:rsid w:val="00907404"/>
    <w:rsid w:val="00911258"/>
    <w:rsid w:val="00911378"/>
    <w:rsid w:val="00912F6C"/>
    <w:rsid w:val="00913286"/>
    <w:rsid w:val="00916A71"/>
    <w:rsid w:val="00917EF4"/>
    <w:rsid w:val="00920E19"/>
    <w:rsid w:val="00921C5B"/>
    <w:rsid w:val="009238CF"/>
    <w:rsid w:val="00923CA5"/>
    <w:rsid w:val="00924256"/>
    <w:rsid w:val="00924854"/>
    <w:rsid w:val="00926240"/>
    <w:rsid w:val="0092673A"/>
    <w:rsid w:val="00927844"/>
    <w:rsid w:val="009278DB"/>
    <w:rsid w:val="0093474A"/>
    <w:rsid w:val="009348C0"/>
    <w:rsid w:val="009350FD"/>
    <w:rsid w:val="00935F40"/>
    <w:rsid w:val="009421DC"/>
    <w:rsid w:val="00944E07"/>
    <w:rsid w:val="0094723C"/>
    <w:rsid w:val="0095104B"/>
    <w:rsid w:val="00952A90"/>
    <w:rsid w:val="00954161"/>
    <w:rsid w:val="00954F0D"/>
    <w:rsid w:val="00957123"/>
    <w:rsid w:val="0095792D"/>
    <w:rsid w:val="00963E20"/>
    <w:rsid w:val="00964475"/>
    <w:rsid w:val="009671FC"/>
    <w:rsid w:val="00970F87"/>
    <w:rsid w:val="00971EEC"/>
    <w:rsid w:val="00974EDA"/>
    <w:rsid w:val="009816D2"/>
    <w:rsid w:val="00984A45"/>
    <w:rsid w:val="00987661"/>
    <w:rsid w:val="0099251F"/>
    <w:rsid w:val="00992AB3"/>
    <w:rsid w:val="009935CE"/>
    <w:rsid w:val="009939DD"/>
    <w:rsid w:val="009957BA"/>
    <w:rsid w:val="0099636C"/>
    <w:rsid w:val="009A211A"/>
    <w:rsid w:val="009A2867"/>
    <w:rsid w:val="009A4CC1"/>
    <w:rsid w:val="009A5BEF"/>
    <w:rsid w:val="009B08C3"/>
    <w:rsid w:val="009B2FD5"/>
    <w:rsid w:val="009B35A0"/>
    <w:rsid w:val="009B3B9D"/>
    <w:rsid w:val="009B55FA"/>
    <w:rsid w:val="009B79C4"/>
    <w:rsid w:val="009C14FA"/>
    <w:rsid w:val="009C6CC8"/>
    <w:rsid w:val="009C71C5"/>
    <w:rsid w:val="009C778C"/>
    <w:rsid w:val="009D03E2"/>
    <w:rsid w:val="009D1247"/>
    <w:rsid w:val="009D2734"/>
    <w:rsid w:val="009D3256"/>
    <w:rsid w:val="009D402F"/>
    <w:rsid w:val="009D40AA"/>
    <w:rsid w:val="009D4B47"/>
    <w:rsid w:val="009D4F5B"/>
    <w:rsid w:val="009D6F0B"/>
    <w:rsid w:val="009E2F29"/>
    <w:rsid w:val="009E6CFF"/>
    <w:rsid w:val="009E7A5A"/>
    <w:rsid w:val="009E7B12"/>
    <w:rsid w:val="009F2B62"/>
    <w:rsid w:val="009F3595"/>
    <w:rsid w:val="009F37C9"/>
    <w:rsid w:val="009F3DD8"/>
    <w:rsid w:val="009F7E6D"/>
    <w:rsid w:val="00A0059C"/>
    <w:rsid w:val="00A00C39"/>
    <w:rsid w:val="00A01179"/>
    <w:rsid w:val="00A04635"/>
    <w:rsid w:val="00A0573B"/>
    <w:rsid w:val="00A05C95"/>
    <w:rsid w:val="00A10207"/>
    <w:rsid w:val="00A1092B"/>
    <w:rsid w:val="00A11763"/>
    <w:rsid w:val="00A14301"/>
    <w:rsid w:val="00A20B8F"/>
    <w:rsid w:val="00A2200C"/>
    <w:rsid w:val="00A23511"/>
    <w:rsid w:val="00A26FC0"/>
    <w:rsid w:val="00A2718D"/>
    <w:rsid w:val="00A30885"/>
    <w:rsid w:val="00A31770"/>
    <w:rsid w:val="00A31AFB"/>
    <w:rsid w:val="00A31F94"/>
    <w:rsid w:val="00A339F7"/>
    <w:rsid w:val="00A3566A"/>
    <w:rsid w:val="00A403A3"/>
    <w:rsid w:val="00A438C7"/>
    <w:rsid w:val="00A45686"/>
    <w:rsid w:val="00A45AA9"/>
    <w:rsid w:val="00A4616F"/>
    <w:rsid w:val="00A5057C"/>
    <w:rsid w:val="00A52E61"/>
    <w:rsid w:val="00A57792"/>
    <w:rsid w:val="00A6135A"/>
    <w:rsid w:val="00A667EF"/>
    <w:rsid w:val="00A669D8"/>
    <w:rsid w:val="00A677FB"/>
    <w:rsid w:val="00A67F04"/>
    <w:rsid w:val="00A70CAA"/>
    <w:rsid w:val="00A718BA"/>
    <w:rsid w:val="00A721C2"/>
    <w:rsid w:val="00A7281A"/>
    <w:rsid w:val="00A762DE"/>
    <w:rsid w:val="00A772A9"/>
    <w:rsid w:val="00A814A2"/>
    <w:rsid w:val="00A81E9C"/>
    <w:rsid w:val="00A84B38"/>
    <w:rsid w:val="00A8659E"/>
    <w:rsid w:val="00A87330"/>
    <w:rsid w:val="00A87F10"/>
    <w:rsid w:val="00A9095B"/>
    <w:rsid w:val="00A9109C"/>
    <w:rsid w:val="00A91546"/>
    <w:rsid w:val="00A92C61"/>
    <w:rsid w:val="00A9300D"/>
    <w:rsid w:val="00A9389C"/>
    <w:rsid w:val="00A93DDC"/>
    <w:rsid w:val="00A94F74"/>
    <w:rsid w:val="00A95608"/>
    <w:rsid w:val="00A96D3E"/>
    <w:rsid w:val="00A9720F"/>
    <w:rsid w:val="00AA129D"/>
    <w:rsid w:val="00AA2C91"/>
    <w:rsid w:val="00AA525C"/>
    <w:rsid w:val="00AB0D87"/>
    <w:rsid w:val="00AB47CE"/>
    <w:rsid w:val="00AB4E0E"/>
    <w:rsid w:val="00AB593D"/>
    <w:rsid w:val="00AB6B7B"/>
    <w:rsid w:val="00AB7AA0"/>
    <w:rsid w:val="00AC3B4F"/>
    <w:rsid w:val="00AC6431"/>
    <w:rsid w:val="00AD1C58"/>
    <w:rsid w:val="00AD255D"/>
    <w:rsid w:val="00AD4F0F"/>
    <w:rsid w:val="00AD5019"/>
    <w:rsid w:val="00AD52CF"/>
    <w:rsid w:val="00AE04D5"/>
    <w:rsid w:val="00AE3DD5"/>
    <w:rsid w:val="00AE5E4F"/>
    <w:rsid w:val="00AE6655"/>
    <w:rsid w:val="00AE6682"/>
    <w:rsid w:val="00AE6A7D"/>
    <w:rsid w:val="00AE6AA1"/>
    <w:rsid w:val="00AE70E8"/>
    <w:rsid w:val="00AF1268"/>
    <w:rsid w:val="00AF1EF3"/>
    <w:rsid w:val="00AF50D3"/>
    <w:rsid w:val="00AF6622"/>
    <w:rsid w:val="00AF708A"/>
    <w:rsid w:val="00B00D74"/>
    <w:rsid w:val="00B01478"/>
    <w:rsid w:val="00B02FF9"/>
    <w:rsid w:val="00B03247"/>
    <w:rsid w:val="00B07BFC"/>
    <w:rsid w:val="00B102BB"/>
    <w:rsid w:val="00B12C0E"/>
    <w:rsid w:val="00B15688"/>
    <w:rsid w:val="00B179BB"/>
    <w:rsid w:val="00B207C5"/>
    <w:rsid w:val="00B211B6"/>
    <w:rsid w:val="00B2399A"/>
    <w:rsid w:val="00B23B02"/>
    <w:rsid w:val="00B254FD"/>
    <w:rsid w:val="00B25587"/>
    <w:rsid w:val="00B2641A"/>
    <w:rsid w:val="00B31535"/>
    <w:rsid w:val="00B32B65"/>
    <w:rsid w:val="00B32EDD"/>
    <w:rsid w:val="00B35927"/>
    <w:rsid w:val="00B409BA"/>
    <w:rsid w:val="00B41984"/>
    <w:rsid w:val="00B461C7"/>
    <w:rsid w:val="00B52151"/>
    <w:rsid w:val="00B5239D"/>
    <w:rsid w:val="00B5444B"/>
    <w:rsid w:val="00B54B87"/>
    <w:rsid w:val="00B55DDF"/>
    <w:rsid w:val="00B561DB"/>
    <w:rsid w:val="00B57664"/>
    <w:rsid w:val="00B606D5"/>
    <w:rsid w:val="00B60A24"/>
    <w:rsid w:val="00B64A48"/>
    <w:rsid w:val="00B723A8"/>
    <w:rsid w:val="00B73F19"/>
    <w:rsid w:val="00B83315"/>
    <w:rsid w:val="00B83E45"/>
    <w:rsid w:val="00B84FFA"/>
    <w:rsid w:val="00B85E04"/>
    <w:rsid w:val="00B860DD"/>
    <w:rsid w:val="00B86D8C"/>
    <w:rsid w:val="00B8738B"/>
    <w:rsid w:val="00B91F44"/>
    <w:rsid w:val="00B94AB6"/>
    <w:rsid w:val="00B96337"/>
    <w:rsid w:val="00B96DF4"/>
    <w:rsid w:val="00B97A14"/>
    <w:rsid w:val="00BA13CA"/>
    <w:rsid w:val="00BA1D92"/>
    <w:rsid w:val="00BA339C"/>
    <w:rsid w:val="00BA48AB"/>
    <w:rsid w:val="00BA7215"/>
    <w:rsid w:val="00BA7716"/>
    <w:rsid w:val="00BB1C85"/>
    <w:rsid w:val="00BB3D43"/>
    <w:rsid w:val="00BB7376"/>
    <w:rsid w:val="00BC26D2"/>
    <w:rsid w:val="00BC3797"/>
    <w:rsid w:val="00BC49EB"/>
    <w:rsid w:val="00BC4F81"/>
    <w:rsid w:val="00BC52C6"/>
    <w:rsid w:val="00BC6951"/>
    <w:rsid w:val="00BC6AD8"/>
    <w:rsid w:val="00BC6ECB"/>
    <w:rsid w:val="00BC7FAD"/>
    <w:rsid w:val="00BD09D9"/>
    <w:rsid w:val="00BD234D"/>
    <w:rsid w:val="00BD6E35"/>
    <w:rsid w:val="00BD7E7C"/>
    <w:rsid w:val="00BD7EE6"/>
    <w:rsid w:val="00BE12C6"/>
    <w:rsid w:val="00BE1B3F"/>
    <w:rsid w:val="00BE7E10"/>
    <w:rsid w:val="00BF1282"/>
    <w:rsid w:val="00BF1F47"/>
    <w:rsid w:val="00BF3267"/>
    <w:rsid w:val="00BF3625"/>
    <w:rsid w:val="00BF6007"/>
    <w:rsid w:val="00BF7908"/>
    <w:rsid w:val="00BF7FE5"/>
    <w:rsid w:val="00C03F8D"/>
    <w:rsid w:val="00C11A5A"/>
    <w:rsid w:val="00C14352"/>
    <w:rsid w:val="00C14FE5"/>
    <w:rsid w:val="00C1501E"/>
    <w:rsid w:val="00C15814"/>
    <w:rsid w:val="00C16CD9"/>
    <w:rsid w:val="00C21039"/>
    <w:rsid w:val="00C21472"/>
    <w:rsid w:val="00C23B05"/>
    <w:rsid w:val="00C25056"/>
    <w:rsid w:val="00C25889"/>
    <w:rsid w:val="00C27A77"/>
    <w:rsid w:val="00C3010B"/>
    <w:rsid w:val="00C316A1"/>
    <w:rsid w:val="00C316F8"/>
    <w:rsid w:val="00C31F28"/>
    <w:rsid w:val="00C33256"/>
    <w:rsid w:val="00C33D49"/>
    <w:rsid w:val="00C34C6D"/>
    <w:rsid w:val="00C35551"/>
    <w:rsid w:val="00C35585"/>
    <w:rsid w:val="00C374D0"/>
    <w:rsid w:val="00C37CBB"/>
    <w:rsid w:val="00C40F5C"/>
    <w:rsid w:val="00C428F9"/>
    <w:rsid w:val="00C433B0"/>
    <w:rsid w:val="00C45BB8"/>
    <w:rsid w:val="00C46E73"/>
    <w:rsid w:val="00C47517"/>
    <w:rsid w:val="00C529FD"/>
    <w:rsid w:val="00C533F4"/>
    <w:rsid w:val="00C560C0"/>
    <w:rsid w:val="00C603C0"/>
    <w:rsid w:val="00C606E9"/>
    <w:rsid w:val="00C61057"/>
    <w:rsid w:val="00C62FE3"/>
    <w:rsid w:val="00C639B8"/>
    <w:rsid w:val="00C6471C"/>
    <w:rsid w:val="00C6664A"/>
    <w:rsid w:val="00C66D55"/>
    <w:rsid w:val="00C6798D"/>
    <w:rsid w:val="00C73E81"/>
    <w:rsid w:val="00C75ACE"/>
    <w:rsid w:val="00C76958"/>
    <w:rsid w:val="00C76B6D"/>
    <w:rsid w:val="00C770A9"/>
    <w:rsid w:val="00C826B0"/>
    <w:rsid w:val="00C84AA0"/>
    <w:rsid w:val="00C8687D"/>
    <w:rsid w:val="00C9025A"/>
    <w:rsid w:val="00C90B89"/>
    <w:rsid w:val="00C91A0B"/>
    <w:rsid w:val="00C9228A"/>
    <w:rsid w:val="00C93339"/>
    <w:rsid w:val="00C93B62"/>
    <w:rsid w:val="00C946A8"/>
    <w:rsid w:val="00C94F11"/>
    <w:rsid w:val="00CA043E"/>
    <w:rsid w:val="00CA05A0"/>
    <w:rsid w:val="00CA28CE"/>
    <w:rsid w:val="00CA34D6"/>
    <w:rsid w:val="00CB24D4"/>
    <w:rsid w:val="00CB2D3C"/>
    <w:rsid w:val="00CB3B77"/>
    <w:rsid w:val="00CB3C62"/>
    <w:rsid w:val="00CB7F66"/>
    <w:rsid w:val="00CC3D77"/>
    <w:rsid w:val="00CC55DE"/>
    <w:rsid w:val="00CC629F"/>
    <w:rsid w:val="00CC6948"/>
    <w:rsid w:val="00CC6D61"/>
    <w:rsid w:val="00CC7065"/>
    <w:rsid w:val="00CC7728"/>
    <w:rsid w:val="00CC7BEF"/>
    <w:rsid w:val="00CD1C3B"/>
    <w:rsid w:val="00CD2AD7"/>
    <w:rsid w:val="00CD52FC"/>
    <w:rsid w:val="00CD567F"/>
    <w:rsid w:val="00CD639E"/>
    <w:rsid w:val="00CD6643"/>
    <w:rsid w:val="00CE0ED1"/>
    <w:rsid w:val="00CE2F5E"/>
    <w:rsid w:val="00CE3F21"/>
    <w:rsid w:val="00CE57BE"/>
    <w:rsid w:val="00CF2158"/>
    <w:rsid w:val="00CF2E0C"/>
    <w:rsid w:val="00CF47DB"/>
    <w:rsid w:val="00CF4C31"/>
    <w:rsid w:val="00CF522F"/>
    <w:rsid w:val="00CF533E"/>
    <w:rsid w:val="00CF6FB0"/>
    <w:rsid w:val="00CF7248"/>
    <w:rsid w:val="00D005EE"/>
    <w:rsid w:val="00D01038"/>
    <w:rsid w:val="00D0125A"/>
    <w:rsid w:val="00D01674"/>
    <w:rsid w:val="00D02818"/>
    <w:rsid w:val="00D02983"/>
    <w:rsid w:val="00D02D9E"/>
    <w:rsid w:val="00D036B6"/>
    <w:rsid w:val="00D06DFE"/>
    <w:rsid w:val="00D10315"/>
    <w:rsid w:val="00D14400"/>
    <w:rsid w:val="00D15EED"/>
    <w:rsid w:val="00D16329"/>
    <w:rsid w:val="00D17985"/>
    <w:rsid w:val="00D2287E"/>
    <w:rsid w:val="00D235D3"/>
    <w:rsid w:val="00D31BD2"/>
    <w:rsid w:val="00D32CE3"/>
    <w:rsid w:val="00D365D6"/>
    <w:rsid w:val="00D41D50"/>
    <w:rsid w:val="00D4323B"/>
    <w:rsid w:val="00D45CF8"/>
    <w:rsid w:val="00D473C5"/>
    <w:rsid w:val="00D51041"/>
    <w:rsid w:val="00D51D1B"/>
    <w:rsid w:val="00D51F0E"/>
    <w:rsid w:val="00D60ADB"/>
    <w:rsid w:val="00D66D7D"/>
    <w:rsid w:val="00D67214"/>
    <w:rsid w:val="00D67999"/>
    <w:rsid w:val="00D73265"/>
    <w:rsid w:val="00D73769"/>
    <w:rsid w:val="00D77C85"/>
    <w:rsid w:val="00D80964"/>
    <w:rsid w:val="00D80EBD"/>
    <w:rsid w:val="00D83936"/>
    <w:rsid w:val="00D849FD"/>
    <w:rsid w:val="00D87C9B"/>
    <w:rsid w:val="00D95522"/>
    <w:rsid w:val="00D95995"/>
    <w:rsid w:val="00D97098"/>
    <w:rsid w:val="00D97308"/>
    <w:rsid w:val="00DB0D27"/>
    <w:rsid w:val="00DB114D"/>
    <w:rsid w:val="00DB2BF4"/>
    <w:rsid w:val="00DB3ACB"/>
    <w:rsid w:val="00DB4193"/>
    <w:rsid w:val="00DB45BD"/>
    <w:rsid w:val="00DB5197"/>
    <w:rsid w:val="00DC0097"/>
    <w:rsid w:val="00DC062F"/>
    <w:rsid w:val="00DC2BD1"/>
    <w:rsid w:val="00DC3115"/>
    <w:rsid w:val="00DC4E1B"/>
    <w:rsid w:val="00DC5114"/>
    <w:rsid w:val="00DC6024"/>
    <w:rsid w:val="00DC7799"/>
    <w:rsid w:val="00DD0508"/>
    <w:rsid w:val="00DD0A4F"/>
    <w:rsid w:val="00DD0D9A"/>
    <w:rsid w:val="00DD743D"/>
    <w:rsid w:val="00DD79B4"/>
    <w:rsid w:val="00DE026C"/>
    <w:rsid w:val="00DE2971"/>
    <w:rsid w:val="00DE3D1A"/>
    <w:rsid w:val="00DE57CE"/>
    <w:rsid w:val="00DE585E"/>
    <w:rsid w:val="00DE7F92"/>
    <w:rsid w:val="00DF0AC7"/>
    <w:rsid w:val="00DF1AD1"/>
    <w:rsid w:val="00DF4ADC"/>
    <w:rsid w:val="00DF66B9"/>
    <w:rsid w:val="00E02445"/>
    <w:rsid w:val="00E026CF"/>
    <w:rsid w:val="00E02785"/>
    <w:rsid w:val="00E0411F"/>
    <w:rsid w:val="00E043DF"/>
    <w:rsid w:val="00E1041A"/>
    <w:rsid w:val="00E109B2"/>
    <w:rsid w:val="00E12DFD"/>
    <w:rsid w:val="00E131C7"/>
    <w:rsid w:val="00E16E91"/>
    <w:rsid w:val="00E1746D"/>
    <w:rsid w:val="00E20F88"/>
    <w:rsid w:val="00E21CDA"/>
    <w:rsid w:val="00E249BF"/>
    <w:rsid w:val="00E25BF0"/>
    <w:rsid w:val="00E26D19"/>
    <w:rsid w:val="00E26DC7"/>
    <w:rsid w:val="00E27F59"/>
    <w:rsid w:val="00E3001B"/>
    <w:rsid w:val="00E32361"/>
    <w:rsid w:val="00E326A1"/>
    <w:rsid w:val="00E33183"/>
    <w:rsid w:val="00E33210"/>
    <w:rsid w:val="00E35272"/>
    <w:rsid w:val="00E35DB3"/>
    <w:rsid w:val="00E37236"/>
    <w:rsid w:val="00E37D20"/>
    <w:rsid w:val="00E40069"/>
    <w:rsid w:val="00E41481"/>
    <w:rsid w:val="00E4218F"/>
    <w:rsid w:val="00E42F74"/>
    <w:rsid w:val="00E44474"/>
    <w:rsid w:val="00E4642C"/>
    <w:rsid w:val="00E47773"/>
    <w:rsid w:val="00E5199A"/>
    <w:rsid w:val="00E53159"/>
    <w:rsid w:val="00E5357E"/>
    <w:rsid w:val="00E54875"/>
    <w:rsid w:val="00E556FF"/>
    <w:rsid w:val="00E56232"/>
    <w:rsid w:val="00E572FC"/>
    <w:rsid w:val="00E60775"/>
    <w:rsid w:val="00E6213C"/>
    <w:rsid w:val="00E65374"/>
    <w:rsid w:val="00E65677"/>
    <w:rsid w:val="00E73195"/>
    <w:rsid w:val="00E76599"/>
    <w:rsid w:val="00E828C0"/>
    <w:rsid w:val="00E8590F"/>
    <w:rsid w:val="00E907F7"/>
    <w:rsid w:val="00E92AC3"/>
    <w:rsid w:val="00E94E38"/>
    <w:rsid w:val="00E94EFB"/>
    <w:rsid w:val="00E95370"/>
    <w:rsid w:val="00E95735"/>
    <w:rsid w:val="00EA1278"/>
    <w:rsid w:val="00EA22E0"/>
    <w:rsid w:val="00EA6901"/>
    <w:rsid w:val="00EA7380"/>
    <w:rsid w:val="00EB12F6"/>
    <w:rsid w:val="00EC12E9"/>
    <w:rsid w:val="00EC1462"/>
    <w:rsid w:val="00EC296E"/>
    <w:rsid w:val="00EC3EF9"/>
    <w:rsid w:val="00EC5E0B"/>
    <w:rsid w:val="00EC5F60"/>
    <w:rsid w:val="00EC61C5"/>
    <w:rsid w:val="00EC71D3"/>
    <w:rsid w:val="00ED3A2B"/>
    <w:rsid w:val="00ED3B9E"/>
    <w:rsid w:val="00ED6C01"/>
    <w:rsid w:val="00EE320B"/>
    <w:rsid w:val="00EE647E"/>
    <w:rsid w:val="00EF19E6"/>
    <w:rsid w:val="00EF28E2"/>
    <w:rsid w:val="00EF3D71"/>
    <w:rsid w:val="00EF4B67"/>
    <w:rsid w:val="00EF7F9F"/>
    <w:rsid w:val="00EF7FEC"/>
    <w:rsid w:val="00F01084"/>
    <w:rsid w:val="00F01823"/>
    <w:rsid w:val="00F02254"/>
    <w:rsid w:val="00F0406C"/>
    <w:rsid w:val="00F04224"/>
    <w:rsid w:val="00F05DDB"/>
    <w:rsid w:val="00F07553"/>
    <w:rsid w:val="00F07F0A"/>
    <w:rsid w:val="00F10A6E"/>
    <w:rsid w:val="00F13313"/>
    <w:rsid w:val="00F13DDD"/>
    <w:rsid w:val="00F17F53"/>
    <w:rsid w:val="00F20C59"/>
    <w:rsid w:val="00F2698D"/>
    <w:rsid w:val="00F3069F"/>
    <w:rsid w:val="00F3201C"/>
    <w:rsid w:val="00F36112"/>
    <w:rsid w:val="00F37070"/>
    <w:rsid w:val="00F420C5"/>
    <w:rsid w:val="00F42F91"/>
    <w:rsid w:val="00F434C7"/>
    <w:rsid w:val="00F45517"/>
    <w:rsid w:val="00F457C6"/>
    <w:rsid w:val="00F45FBF"/>
    <w:rsid w:val="00F54AEB"/>
    <w:rsid w:val="00F60EB6"/>
    <w:rsid w:val="00F61954"/>
    <w:rsid w:val="00F61D02"/>
    <w:rsid w:val="00F6491D"/>
    <w:rsid w:val="00F65CA4"/>
    <w:rsid w:val="00F663D2"/>
    <w:rsid w:val="00F71787"/>
    <w:rsid w:val="00F737CA"/>
    <w:rsid w:val="00F73EA6"/>
    <w:rsid w:val="00F747ED"/>
    <w:rsid w:val="00F812B0"/>
    <w:rsid w:val="00F81802"/>
    <w:rsid w:val="00F820CB"/>
    <w:rsid w:val="00F83FBC"/>
    <w:rsid w:val="00F84EB4"/>
    <w:rsid w:val="00F8581F"/>
    <w:rsid w:val="00F86C43"/>
    <w:rsid w:val="00F87495"/>
    <w:rsid w:val="00F9403B"/>
    <w:rsid w:val="00F946DA"/>
    <w:rsid w:val="00F94D54"/>
    <w:rsid w:val="00F952F4"/>
    <w:rsid w:val="00F9556A"/>
    <w:rsid w:val="00F95A9E"/>
    <w:rsid w:val="00F95DA8"/>
    <w:rsid w:val="00FA1E87"/>
    <w:rsid w:val="00FA4724"/>
    <w:rsid w:val="00FA50D3"/>
    <w:rsid w:val="00FA5493"/>
    <w:rsid w:val="00FA65FA"/>
    <w:rsid w:val="00FA7D09"/>
    <w:rsid w:val="00FB13AD"/>
    <w:rsid w:val="00FB241B"/>
    <w:rsid w:val="00FB38E0"/>
    <w:rsid w:val="00FB63E8"/>
    <w:rsid w:val="00FC16FE"/>
    <w:rsid w:val="00FC23DF"/>
    <w:rsid w:val="00FC2A51"/>
    <w:rsid w:val="00FC3898"/>
    <w:rsid w:val="00FC3DE8"/>
    <w:rsid w:val="00FC3F59"/>
    <w:rsid w:val="00FC6F5A"/>
    <w:rsid w:val="00FC7BAB"/>
    <w:rsid w:val="00FD259C"/>
    <w:rsid w:val="00FD35DF"/>
    <w:rsid w:val="00FD3D8E"/>
    <w:rsid w:val="00FD400E"/>
    <w:rsid w:val="00FD6888"/>
    <w:rsid w:val="00FE191F"/>
    <w:rsid w:val="00FE3FF1"/>
    <w:rsid w:val="00FE5944"/>
    <w:rsid w:val="00FF0D08"/>
    <w:rsid w:val="00FF27D8"/>
    <w:rsid w:val="00FF2D86"/>
    <w:rsid w:val="00FF31C2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2B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3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384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B3B9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5</Pages>
  <Words>149</Words>
  <Characters>854</Characters>
  <Application>Microsoft Office Outlook</Application>
  <DocSecurity>0</DocSecurity>
  <Lines>0</Lines>
  <Paragraphs>0</Paragraphs>
  <ScaleCrop>false</ScaleCrop>
  <Company>Комитет природопользования и лицензирования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Scherenkova</dc:creator>
  <cp:keywords/>
  <dc:description/>
  <cp:lastModifiedBy>Ларина Людмила Владимировна</cp:lastModifiedBy>
  <cp:revision>9</cp:revision>
  <dcterms:created xsi:type="dcterms:W3CDTF">2015-02-09T12:52:00Z</dcterms:created>
  <dcterms:modified xsi:type="dcterms:W3CDTF">2015-11-10T14:44:00Z</dcterms:modified>
</cp:coreProperties>
</file>